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7B" w:rsidRPr="002C3348" w:rsidRDefault="0083547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А.П.Чехов</w:t>
      </w:r>
    </w:p>
    <w:p w:rsidR="0083547B" w:rsidRPr="002C3348" w:rsidRDefault="0083547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48">
        <w:rPr>
          <w:rFonts w:ascii="Times New Roman" w:hAnsi="Times New Roman" w:cs="Times New Roman"/>
          <w:b/>
          <w:sz w:val="24"/>
          <w:szCs w:val="24"/>
        </w:rPr>
        <w:t>ЧЕЛОВЕК В ФУТЛЯРЕ</w:t>
      </w:r>
    </w:p>
    <w:p w:rsidR="0083547B" w:rsidRPr="002C3348" w:rsidRDefault="0083547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48">
        <w:rPr>
          <w:rFonts w:ascii="Times New Roman" w:hAnsi="Times New Roman" w:cs="Times New Roman"/>
          <w:b/>
          <w:sz w:val="24"/>
          <w:szCs w:val="24"/>
        </w:rPr>
        <w:t xml:space="preserve">инсценировка </w:t>
      </w:r>
      <w:proofErr w:type="spellStart"/>
      <w:r w:rsidRPr="002C3348">
        <w:rPr>
          <w:rFonts w:ascii="Times New Roman" w:hAnsi="Times New Roman" w:cs="Times New Roman"/>
          <w:b/>
          <w:sz w:val="24"/>
          <w:szCs w:val="24"/>
        </w:rPr>
        <w:t>В.Псёл</w:t>
      </w:r>
      <w:proofErr w:type="spellEnd"/>
    </w:p>
    <w:p w:rsidR="0083547B" w:rsidRPr="002C3348" w:rsidRDefault="0083547B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Гостья</w:t>
      </w:r>
    </w:p>
    <w:p w:rsidR="0083547B" w:rsidRPr="002C3348" w:rsidRDefault="0083547B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</w:p>
    <w:p w:rsidR="0083547B" w:rsidRPr="002C3348" w:rsidRDefault="0083547B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Варенька </w:t>
      </w:r>
    </w:p>
    <w:p w:rsidR="0083547B" w:rsidRPr="002C3348" w:rsidRDefault="0083547B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Коваленко </w:t>
      </w:r>
    </w:p>
    <w:p w:rsidR="0083547B" w:rsidRPr="002C3348" w:rsidRDefault="0083547B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Либерал </w:t>
      </w:r>
    </w:p>
    <w:p w:rsidR="0083547B" w:rsidRPr="002C3348" w:rsidRDefault="0083547B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Идеалистка</w:t>
      </w:r>
    </w:p>
    <w:p w:rsidR="0083547B" w:rsidRPr="002C3348" w:rsidRDefault="0083547B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Адвокат</w:t>
      </w:r>
    </w:p>
    <w:p w:rsidR="0083547B" w:rsidRPr="002C3348" w:rsidRDefault="0083547B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Директорша</w:t>
      </w:r>
    </w:p>
    <w:p w:rsidR="0083547B" w:rsidRPr="002C3348" w:rsidRDefault="0083547B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Инспекторша</w:t>
      </w:r>
    </w:p>
    <w:p w:rsidR="0083547B" w:rsidRPr="002C3348" w:rsidRDefault="0083547B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Барышня</w:t>
      </w:r>
    </w:p>
    <w:p w:rsidR="0083547B" w:rsidRPr="002C3348" w:rsidRDefault="0083547B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Гостья — Что же тут удивительного! —  Людей, одиноких по натуре, которые, как рак-отшельник или улитка, стараются уйти в свою скорлупу, на этом свете не мало.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Либерал — Быть может, тут явление атавизма, возвращение к тому времени, когда предок человека не был еще общественным животным и жил одиноко в своей берлоге, а может быть, это просто одна из разновидностей человеческого характера...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Гостья — Кто знает?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Либерал — Я не естественник и не мое дело касаться подобных вопросов; я только хочу сказать, что такие люди, как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явление не редкое.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ПАУЗА     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Инспекторша — Между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прочим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жена старосты, Мавра, женщина здоровая и не глупая, во всю свою жизнь нигде не была дальше своего родного села, никогда не видела ни города, ни железной дороги, а в последние десять лет всё сидела за печью и только по ночам выходила на улицу.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Директорша — 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>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— Месяца... два назад умер Беликов, учитель греческого языка, мой товарищ. Он был замечателен тем, что всегда...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Идеалистка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 xml:space="preserve"> —...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Даже в очень хорошую погоду, выходил в калошах и с зонтиком и непременно в теплом пальто на вате.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Адвокат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зонтик у него был в чехле, и часы в чехле из серой замши, и когда вынимал перочинный нож, чтобы очинить карандаш, то и нож у него был в чехольчике; и лицо, казалось, тоже было в чехле, так как он всё время прятал его в поднятый воротник. Он носил темные очки, фуфайку, уши закладывал ватой, и когда садился на извозчика, то приказывал поднимать верх. Одним словом, у этого человека наблюдалось постоянное и непреодолимое стремление окружить себя оболочкой, создать себе, так сказать, футляр, который уединил бы его, защитил бы от внешних влияний.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Действительность раздражала его, пугала, держала в постоянной тревоге, и, быть может, для того, чтобы оправдать эту свою робость, свое отвращение к настоящему, он всегда хвалил прошлое и то, чего никогда не было; и древние языки, которые он преподавал, были для него, в сущности, те же калоши и зонтик, куда он прятался от действительной жизни.</w:t>
      </w:r>
      <w:proofErr w:type="gramEnd"/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ПАУЗА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Барышня — О, как звучен, как прекрасен греческий язык! — говорил он со сладким выражением— </w:t>
      </w:r>
      <w:proofErr w:type="spellStart"/>
      <w:proofErr w:type="gramStart"/>
      <w:r w:rsidRPr="002C3348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>тропос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>!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Идеалистка — И мысль свою Беликов также старался запрятать в футляр.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Барышня — Для него были ясны только циркуляры и газетные статьи, в которых запрещалось что-нибудь. 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Инспекторша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огда в циркуляре запрещалось ученикам выходить на улицу после девяти часов вечера или в какой-нибудь статье запрещалась плотская любовь, то это было для него ясно; запрещено —и баста.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lastRenderedPageBreak/>
        <w:t xml:space="preserve">Барышня — В разрешении же и позволении скрывался для него всегда элемент сомнительный, что-то недосказанное и смутное.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Инспекторша — Когда в городе разрешали драматический кружок, или читальню, или чайную, то он покачивал головой и говорил тихо: — Оно, конечно, так-то так, всё это прекрасно, да как бы чего не вышло.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Директорша — Всякого рода нарушения, уклонения, отступления от правил приводили его в уныние, хотя, казалось бы, какое ему дело? Если кто из товарищей опаздывал на молебен, или доходили слухи о какой-нибудь проказе гимназистов, или видели классную даму поздно вечером с офицером, то он очень волновался и всё говорил, как бы чего не вышло.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 xml:space="preserve">Идеалистка — А на педагогических советах он просто угнетал нас своею осторожностью, мнительностью и своими чисто футлярными соображениями насчет того, что вот-де в мужской и женской гимназиях молодежь ведет себя дурно... </w:t>
      </w:r>
      <w:proofErr w:type="gramEnd"/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Гостья — Молодежь ведет себя дурно, очень шумит в классах!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Либерал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 xml:space="preserve"> —.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Очень шумит в классах.— Ах,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как бы не дошло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до начальства, ах, как бы чего не вышло,— и что если б из второго класса исключить Петрова, а из четвертого — Егорова, то было бы очень хорошо.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Гостья — И что же?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Коваленко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 xml:space="preserve"> —.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>И что же? Своими вздохами, нытьем, своими темными очками на бледном, маленьком лице, — знаете, маленьком лице, как у хорька... (Вышел)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Барышня—Он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давил нас всех, и мы уступали, сбавляли Петрову и Егорову балл по поведению...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Директорша —  Сажали их под арест...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 —.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в конце концов исключали и Петрова, и Егорова.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ПАУЗА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Барышня — (заразительный смех) Было у него странное обыкновение — ходить по нашим квартирам. Придет к учителю, сядет и...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Идеалистка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молчит и как будто что-то высматривает. Посидит, этак, молча, час-другой и уйдет. 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Либерал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то называлось у него «поддерживать добрые отношения с товарищами», и ходить к нам было для него тяжело, и ходил он к нам только потому, что считал своею товарищескою обязанностью. 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Инспекторша — Мы, учителя, боялись его.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Либерал — И даже директор боялся. 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Гостья — Вот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подите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же, наши учителя народ всё мыслящий, глубоко порядочный, воспитанный на Тургеневе и Щедрине, однако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этот человечек, ходивший всегда в калошах и с зонтиком, держал в руках всю гимназию целых пятнадцать лет! 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Директорша — Да что гимназию? Весь город! 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Либерал — Наши дамы по субботам домашних спектаклей не устраивали!..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Барышня — Боялись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боялись, как бы он не узнал. 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Идеалистка — Под влиянием таких людей, как Беликов, за последние десять — пятнадцать лет в нашем городе стали бояться всего. Бояться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громко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говорить, посылать письма,  знакомиться... 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Инспекторша — Читать книги... 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Идеалистка — Боятся помогать бедным, учить грамоте...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Гостья — Да.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Мыслящие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, порядочные, читают и Щедрина, и Тургенева, разных там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Боклей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и прочее, а вот подчинились же, терпели... То-то вот оно и есть.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— Беликов жил в том же доме, где и я,  в том же этаже, дверь против двери, мы часто виделись, и я знал его домашнюю жизнь.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C3348">
        <w:rPr>
          <w:rFonts w:ascii="Times New Roman" w:hAnsi="Times New Roman" w:cs="Times New Roman"/>
          <w:sz w:val="24"/>
          <w:szCs w:val="24"/>
        </w:rPr>
        <w:t xml:space="preserve">Идеалистка — И дома та же история: халат, колпак, ставни, задвижки, целый ряд всяких запрещений, ограничений, и — ах, как бы чего не вышло! </w:t>
      </w:r>
      <w:proofErr w:type="gramEnd"/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—  Женской прислуги он не держал из страха, чтобы о нем не думали дурно.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lastRenderedPageBreak/>
        <w:t>Гостья — Спальня у Беликова маленькая, точно ящик, кровать с пологом. Ложась спать, он укрывался с головой; было жарко, душно, в закрытые двери стучался ветер, в печке гудело; слышались вздохи из кухни, вздохи зловещие...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Барышня — И ему было страшно под одеялом. Он боялся, как бы чего не вышло...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Идеалистка — как бы его не зарезал Афанасий...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— А утром, когда мы вместе шли в гимназию, был скучен, бледен, и было видно, что многолюдная гимназия, в которую он шел, была страшна, противна всему существу его и что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идти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рядом со мной ему, человеку по натуре одинокому, было тяжко. — Очень уж шумят у нас в классах, — говорил он, как бы стараясь отыскать объяснения своему тяжелому чувству.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>и на что не похоже.</w:t>
      </w:r>
    </w:p>
    <w:p w:rsidR="0083547B" w:rsidRPr="002C3348" w:rsidRDefault="0083547B">
      <w:pPr>
        <w:ind w:firstLine="567"/>
      </w:pPr>
      <w:r w:rsidRPr="002C3348">
        <w:t xml:space="preserve">Варенька — Да ты же, </w:t>
      </w:r>
      <w:proofErr w:type="spellStart"/>
      <w:r w:rsidRPr="002C3348">
        <w:t>Михайлик</w:t>
      </w:r>
      <w:proofErr w:type="spellEnd"/>
      <w:r w:rsidRPr="002C3348">
        <w:t>, этого не читал! Я же тебе говорю, клянусь, ты не читал же этого вовсе!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Коваленко — А я тебе говорю, что читал! 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Варенька — Ах же, боже ж мой,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Минчик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>! Чего же ты сердишься, ведь у нас же разговор принципиальный.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Коваленко — А я тебе говорю, что я читал!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Идеалистка  — И этот человек в футляре, можете себе представить, едва не женился.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Гостья — Шутите!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Идеалистка — Да, едва не женился, как это ни странно.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Директорша — Назначили к нам нового учителя истории и географии, некоего Коваленко,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Либерал — Михаила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Саввича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, из хохлов.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Директорша — Приехал он не один, а с сестрой Варенькой.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Идеалистка — Он молодой, высокий, смуглый, с громадными руками, голос как из бочки: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А она уже не молодая, лет тридцати, но тоже высокая, стройная, чернобровая, краснощекая, — одним словом, не девица, а мармелад, и такая разбитная, шумная, всё поет малороссийские романсы и хохочет.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Чуть что, так и зальется голосистым смехом: ха-ха-ха!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Адвокат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ервое, основательное знакомство с Коваленками у нас, помню, произошло на именинах у директора. Среди суровых, напряженно скучных педагогов, которые и на именины-то ходят по обязанности, вдруг видим, новая Афродита возродилась из пены: ходит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подбоченясь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>, хохочет, поет, пляшет... Она спела с чувством «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Виют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витры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>», потом еще романс, и еще, и всех нас очаровала, — всех, даже Беликова. Он подсел к ней и сказал, сладко улыбаясь: — Малороссийский язык своею нежностью и приятною звучностью напоминает древнегреческий.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Инспекторша — Это польстило ей, и она стала рассказывать ему с чувством и убедительно, что в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Гадячском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уезде у нее есть хутор, а на хуторе живет мамочка, и там...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Варенька — Такие груши, такие дыни, такие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кабаки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>! У хохлов тыквы называются кабаками, а кабаки шинками, и варят у них бо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рщ с кр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>асненькими и с синенькими «такой вкусный, такой вкусный, что просто — ужас!»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Инспекторша — (Вареньке) Слушали мы, слушали, и вдруг всех нас осенила одна и та же мысль.— А хорошо бы их поженить, — тихо сказала мне директорша.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Директорша — Мы все почему-то вспомнили, что наш Беликов не женат, и нам казалось странным, что мы до сих пор как-то не замечали, совершенно упускали из виду такую важную подробность в его жизни. Как вообще он относится к женщине, как он решает для себя этот насущный вопрос?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Барышня — Раньше это не интересовало нас вовсе; быть может, мы не допускали даже и мысли, что человек, который во всякую погоду ходит в калошах и спит под пологом, может любить.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—Ч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его только не делается у нас в провинции от скуки, сколько ненужного, вздорного! 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Адвокат — И это потому, что совсем не делается то, что нужно.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вот к чему нам вдруг </w:t>
      </w:r>
      <w:r w:rsidRPr="002C3348">
        <w:rPr>
          <w:rFonts w:ascii="Times New Roman" w:hAnsi="Times New Roman" w:cs="Times New Roman"/>
          <w:sz w:val="24"/>
          <w:szCs w:val="24"/>
        </w:rPr>
        <w:lastRenderedPageBreak/>
        <w:t xml:space="preserve">понадобилось женить этого Беликова, которого даже и вообразить нельзя было женатым? Директорша, инспекторша и все наши гимназические дамы ожили, даже похорошели, точно вдруг увидели цель жизни. Директорша берет в театре ложу, и смотрим — в ее ложе сидит Варенька с этаким веером, сияющая, счастливая, и рядом  с ней Беликов, маленький, скрюченный, точно его из дому клещами вытащили. Я даю вечеринку, и дамы требуют, чтобы я непременно пригласил и Беликова и Вареньку.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Варенька — Одним словом, заработала машина. (Варенька резко встала)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Директорша — Оказалось, что Варенька не прочь была замуж.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Варенька —  Жить у брата было не очень-то весело, только и знали, что по целым дням спорили и ругались. Такая жизнь, вероятно, наскучила, хотелось своего угла, да и возраст принять во внимание; тут уж перебирать некогда, выйдешь за кого угодно, даже за учителя греческого языка.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Либерал — И то сказать, для большинства наших барышень за кого ни выйти, лишь бы выйти.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Гостья — А Беликов?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Варенька  — В любовных делах, а особенно в женитьбе, внушение играет большую роль. Все  стали уверять Беликова, что ему ничего больше не остается в жизни, как жениться..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се мы поздравляли его, говорили с важными лицами разные пошлости, вроде того-де, что брак есть шаг серьезный, к тому же Варенька недурна собой, интересна, а главное, это была первая женщина, которая отнеслась к нему ласково, сердечно, — голова у него закружилась, и он решил, что ему в самом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нужно жениться.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Гостья — (Вареньке) Вот тут бы и отобрать у него калоши и зонтик.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Варенька — Представьте, это оказалось невозможным.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— Он поставил у себя на столе портрет Вареньки, но образа жизни не изменил нисколько. Даже наоборот, решение жениться подействовало на него как-то болезненно, он похудел,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побледнел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и, казалось, еще глубже ушел в свой футляр.— Варвара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Саввишна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мне нравится, — говорил он мне со слабой кривой улыбочкой, — и я знаю, жениться необходимо каждому человеку, но... всё это, знаете ли, произошло как-то вдруг... Надо подумать.— Что же тут думать? — говорю ему. — Женитесь, вот и всё. — Нет, женитьба — шаг серьезный, надо сначала взвесить предстоящие обязанности, ответственность... чтобы потом чего не вышло. Это меня так беспокоит, я теперь все ночи не сплю. И, признаться, я боюсь: у нее с братом какой-то странный образ мыслей, рассуждают они как-то, знаете ли, странно, и характер очень бойкий. Женишься, а потом, чего доброго, попадешь в какую-нибудь историю.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Адвокат  — И, по всей вероятности, в конце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он сделал бы предложение и совершился бы один из тех ненужных, глупых браков, каких у нас от скуки и от нечего делать совершаются тысячи, если бы вдруг не произошел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kolossalischeSkandal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Либерал — Нужно сказать, что брат Вареньки, Коваленко, возненавидел Беликова с первого же дня знакомства и терпеть его не мог.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Коваленко — Не понимаю, не понимаю, как вы перевариваете этого фискала, эту мерзкую рожу. Эх, господа, как вы можете тут жить! Атмосфера у вас удушающая,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поганая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. Разве вы педагоги, учителя? Вы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чинодралы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, у вас не храм науки, а управа благочиния, и кислятиной воняет, как в полицейской будке. Нет, братцы, поживу с вами еще немного и уеду к себе на хутор, и буду там раков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ловить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и хохлят учить. Уеду, а вы оставайтесь тут со своим Иудой, нехай вин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лопне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>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Адвокат — Или он хохотал, хохотал до слез, то басом, то тонким писклявым голосом, и спрашивал меня, разводя руками: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он у меня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сидить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ему надо?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Сидить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смотрить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Глитай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абож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паук».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— (гостье) Теперь слушайте, что дальше. Какой-то проказник нарисовал карикатуру: Выражение схвачено, понимаете ли, удивительно. Художник, должно быть, проработал не одну ночь, — все получили по экземпляру. Получил и Беликов.                  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Учитель — Карикатура произвела на него самое тяжелое впечатление. Какие есть нехорошие, злые люди! — проговорил он..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губы у него задрожали. Мне даже жалко его </w:t>
      </w:r>
      <w:r w:rsidRPr="002C3348">
        <w:rPr>
          <w:rFonts w:ascii="Times New Roman" w:hAnsi="Times New Roman" w:cs="Times New Roman"/>
          <w:sz w:val="24"/>
          <w:szCs w:val="24"/>
        </w:rPr>
        <w:lastRenderedPageBreak/>
        <w:t xml:space="preserve">стало.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— Идем, и вдруг, можете себе представить, катит на велосипеде Коваленко, а за ним Варенька, тоже на велосипеде, красная, заморенная, но веселая, радостная.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— А мы, — кричит она, — вперед едем!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Гостья — Вперёд?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Варенька — Уже ж такая хорошая погода, такая хорошая, что просто ужас!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— Мой Беликов из зеленого стал белым и точно оцепенел. — Позвольте, что же это такое? — спросил он. — Или, быть может, меня обманывает зрение? Разве преподавателям гимназии и женщинам прилично ездить на велосипеде?— Что же тут неприличного?  И пусть катаются себе на здоровье.  Да как же можно?— крикнул он, изумляясь моему спокойствию. — Что вы говорите?! И он был так поражен, что не захотел идти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дальше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и вернулся домой. На другой день он всё время нервно потирал руки и вздрагивал, и было видно по лицу, что ему нехорошо.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Директорша — И с занятий ушел, что случилось с ним первый раз в жизни.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— И не обедал. А под вечер оделся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>, хотя на дворе стояла совсем летняя погода, и поплелся к Коваленкам. Вареньки не было дома, застал он только брата.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ПАУЗА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Коваленко — Беликов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посидел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молча минут десять и начал: — Я к вам пришел, чтоб облегчить душу. Мне очень, очень тяжело. Какой-то пасквилянт нарисовал в смешном виде меня и еще одну особу, нам обоим близкую. Считаю долгом уверить вас, что я тут ни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... Я не подавал никакого повода к такой насмешке!..  И еще! Я вчера ужаснулся! Когда я увидел вашу сестрицу, то у меня помутилось в глазах. Женщина или девушка на велосипеде — это ужасно! — Что я и сестра катаемся на велосипеде, никому нет до этого дела! — Я должен буду доложить господину директору содержание нашего разговора...  — Доложить? Ступай, докладывай! Схватил его сзади за воротник и пихнул, и Беликов покатился вниз по лестнице, гремя своими калошами.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Барышня — Лестница была высокая, крутая, но он докатился донизу благополучно; встал и потрогал себя за нос: целы ли очки?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Коваленко — Как раз в то время, когда он катился по лестнице, вошла Варенька и с нею две дамы; они стояли внизу и глядели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Адвокат — И для Беликова это было ужаснее всего. Лучше бы, кажется, сломать себе шею, обе ноги, чем стать посмешищем; ведь теперь узнает весь город, дойдет до директора, попечителя, — ах, как бы чего не вышло! — нарисуют новую карикатуру...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Барышня — Когда он поднялся, Варенька, глядя на его смешное лицо, помятое пальто, калоши, не понимая, в чем дело, полагая, что это он упал сам нечаянно, не удержалась и захохотала на весь дом: — Ха-ха-ха!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Гостья — И этим раскатистым, заливчатым «ха-ха-ха» завершилось всё: и сватовство, и земное существование Беликова.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Барышня —  Он не слышал, что говорила Варенька, и ничего не видел. Вернувшись к себе домой,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прежде всего убрал со стола портрет, а потом лег и уже больше не вставал.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Инспекторша — Через месяц Беликов умер. Хоронили мы его все.     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Барышня — Когда он лежал в гробу, выражение у него было кроткое, приятное, даже веселое. Точно он был рад,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наконец его положили в футляр, из которого он уже никогда не выйдет.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Идеалистка — Да, он достиг своего идеала! И как бы в честь его во время похорон была пасмурная, дождливая погода, и все мы были в калошах и с зонтами.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Либерал — Признаюсь, хоронить таких людей, как Беликов, это большое удовольствие. Когда мы возвращались с кладбища, то у нас были скромные постные физиономии; никому не хотелось обнаружить этого чувства удовольствия, — чувства, похожего на то, какое мы испытывали давно-давно, еще в детстве, когда старшие уезжали из дому и мы бегали по саду час-другой, наслаждаясь полною свободой. Ах, свобода, свобода! Даже намек, даже слабая надежда на ее возможность дает душе крылья, не правда ли?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lastRenderedPageBreak/>
        <w:t xml:space="preserve"> Адвокат — Вернулись мы с кладбища в добром расположении.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Гостья — Но прошло не больше недели, и жизнь потекла по-прежнему,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же суровая, утомительная, бестолковая, жизнь, не запрещенная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циркулярно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, но и не разрешенная вполне;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Адвокат —  Не стало лучше.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Инспекторша — И в самом деле, Беликова похоронили, а сколько еще таких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в футляре осталось, сколько их еще будет!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Директорша — То-то вот оно и есть.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Барышня — Сколько их еще будет!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— Луна-то, луна!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Барышня — Уже полночь.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Гостья — Направо видно  всё село, длинная улица, верст на пять.  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ПАУЗА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Идеалистка — Всё  погружено в тихий, глубокий сон; ни движения, ни звука, даже не верится, что в природе может быть так тихо.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Барышня— 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гда в лунную ночь видишь широкую сельскую улицу с ее избами, стогами, уснувшими ивами, то на душе становится тихо; в этом своем покое, укрывшись в ночных тенях от трудов, забот и горя, она кротка, печальна, прекрасна, и кажется, что и звезды смотрят на нее ласково и с умилением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Адвокат — И что зла уже нет на земле и всё благополучно.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Гостья — То-то вот оно и есть.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Идеалистка — А разве то, что мы живем в городе в духоте, в тесноте, пишем ненужные бумаги, играем в винт — разве это не футляр?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Либерал — А то, что мы проводим всю жизнь среди бездельников,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сутяг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, глупых, праздных женщин, говорим и слушаем разный вздор — разве это не футляр?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Адвокат — Вот если желаете, то я расскажу вам одну очень поучительную историю.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Варенька — Послышались легкие шаги: туп, туп...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ПАУЗА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Барышня—  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Кт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>о-то ходил недалеко от сарая; пройдет немного и остановится...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Инспекторша — А через минуту опять: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туп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, туп... 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Варенька — Собаки заворчали.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— Это Мавра ходит.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Гостья — Шаги затихли.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Идеалистка — Видеть и слышать, как лгут, и тебя же называют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за то, что ты терпишь эту ложь; сносить обиды, унижения...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Адвокат — Не сметь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заявить, что ты на стороне честных, свободных людей, и самому лгать, улыбаться...</w:t>
      </w:r>
    </w:p>
    <w:p w:rsidR="0083547B" w:rsidRPr="002C3348" w:rsidRDefault="0083547B">
      <w:pPr>
        <w:pStyle w:val="11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2C3348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 xml:space="preserve"> — И всё это из-за куска хлеба, из-за теплого угла, из-за какого-нибудь </w:t>
      </w:r>
      <w:proofErr w:type="spellStart"/>
      <w:r w:rsidRPr="002C3348">
        <w:rPr>
          <w:rFonts w:ascii="Times New Roman" w:hAnsi="Times New Roman" w:cs="Times New Roman"/>
          <w:sz w:val="24"/>
          <w:szCs w:val="24"/>
        </w:rPr>
        <w:t>чинишка</w:t>
      </w:r>
      <w:proofErr w:type="spellEnd"/>
      <w:r w:rsidRPr="002C3348">
        <w:rPr>
          <w:rFonts w:ascii="Times New Roman" w:hAnsi="Times New Roman" w:cs="Times New Roman"/>
          <w:sz w:val="24"/>
          <w:szCs w:val="24"/>
        </w:rPr>
        <w:t>, которому грош цена!..</w:t>
      </w:r>
      <w:proofErr w:type="gramEnd"/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Барышня —  Нет, больше жить так невозможно!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>Директорша — Ну, уж это вы из другой оперы. Давайте спать.</w:t>
      </w:r>
    </w:p>
    <w:p w:rsidR="0083547B" w:rsidRPr="002C3348" w:rsidRDefault="0083547B">
      <w:pPr>
        <w:pStyle w:val="11"/>
        <w:ind w:firstLine="567"/>
        <w:rPr>
          <w:rFonts w:ascii="Times New Roman" w:hAnsi="Times New Roman" w:cs="Times New Roman"/>
          <w:sz w:val="24"/>
          <w:szCs w:val="24"/>
        </w:rPr>
      </w:pPr>
      <w:r w:rsidRPr="002C3348">
        <w:rPr>
          <w:rFonts w:ascii="Times New Roman" w:hAnsi="Times New Roman" w:cs="Times New Roman"/>
          <w:sz w:val="24"/>
          <w:szCs w:val="24"/>
        </w:rPr>
        <w:t xml:space="preserve">Идеалистка — Налево с края села начиналось поле; оно было видно далеко, до горизонта, и </w:t>
      </w:r>
      <w:proofErr w:type="gramStart"/>
      <w:r w:rsidRPr="002C3348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2C3348">
        <w:rPr>
          <w:rFonts w:ascii="Times New Roman" w:hAnsi="Times New Roman" w:cs="Times New Roman"/>
          <w:sz w:val="24"/>
          <w:szCs w:val="24"/>
        </w:rPr>
        <w:t xml:space="preserve"> ширь этого поля, залитого лунным светом, тоже ни движения, ни звука. </w:t>
      </w:r>
    </w:p>
    <w:sectPr w:rsidR="0083547B" w:rsidRPr="002C3348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14B"/>
    <w:rsid w:val="002C3348"/>
    <w:rsid w:val="004B514B"/>
    <w:rsid w:val="0083547B"/>
    <w:rsid w:val="00BB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А</vt:lpstr>
    </vt:vector>
  </TitlesOfParts>
  <Company>Grizli777</Company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Человек в футляре (Инсц. В.Псёл)</dc:title>
  <dc:creator>Чехов А. Человек в футляре (Инсц. В.Псёл)</dc:creator>
  <cp:keywords>Чехов А. Человек в футляре (Инсц. В.Псёл)</cp:keywords>
  <cp:lastModifiedBy>Санек</cp:lastModifiedBy>
  <cp:revision>2</cp:revision>
  <cp:lastPrinted>1601-01-01T00:00:00Z</cp:lastPrinted>
  <dcterms:created xsi:type="dcterms:W3CDTF">2022-05-15T05:55:00Z</dcterms:created>
  <dcterms:modified xsi:type="dcterms:W3CDTF">2022-05-15T05:55:00Z</dcterms:modified>
</cp:coreProperties>
</file>