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2B" w:rsidRPr="00B2322B" w:rsidRDefault="00B2322B" w:rsidP="00B2322B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Белые ночи</w:t>
      </w:r>
    </w:p>
    <w:p w:rsidR="00B2322B" w:rsidRPr="00B2322B" w:rsidRDefault="00B2322B" w:rsidP="00B2322B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ascii="Times New Roman CYR" w:eastAsia="Times New Roman" w:hAnsi="Times New Roman CYR" w:cs="Times New Roman CYR"/>
          <w:bCs/>
          <w:kern w:val="36"/>
          <w:sz w:val="40"/>
          <w:szCs w:val="40"/>
          <w:lang w:eastAsia="ru-RU"/>
        </w:rPr>
      </w:pPr>
      <w:r w:rsidRPr="00B2322B">
        <w:rPr>
          <w:rFonts w:ascii="Times New Roman CYR" w:eastAsia="Times New Roman" w:hAnsi="Times New Roman CYR" w:cs="Times New Roman CYR"/>
          <w:bCs/>
          <w:kern w:val="36"/>
          <w:sz w:val="40"/>
          <w:szCs w:val="40"/>
          <w:lang w:eastAsia="ru-RU"/>
        </w:rPr>
        <w:t>Ф.М. Достоевский</w:t>
      </w:r>
    </w:p>
    <w:p w:rsidR="00B2322B" w:rsidRPr="00B2322B" w:rsidRDefault="00B2322B" w:rsidP="00B2322B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2322B">
        <w:rPr>
          <w:rFonts w:ascii="Times New Roman CYR" w:eastAsia="Times New Roman" w:hAnsi="Times New Roman CYR" w:cs="Times New Roman CYR"/>
          <w:bCs/>
          <w:kern w:val="36"/>
          <w:sz w:val="28"/>
          <w:szCs w:val="28"/>
          <w:lang w:eastAsia="ru-RU"/>
        </w:rPr>
        <w:t xml:space="preserve">Инсценировка </w:t>
      </w:r>
      <w:proofErr w:type="spellStart"/>
      <w:r w:rsidRPr="00B2322B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>Гагаринова</w:t>
      </w:r>
      <w:proofErr w:type="spellEnd"/>
      <w:r w:rsidRPr="00B2322B">
        <w:rPr>
          <w:rFonts w:ascii="Times New Roman CYR" w:eastAsia="Times New Roman" w:hAnsi="Times New Roman CYR" w:cs="Times New Roman CYR"/>
          <w:bCs/>
          <w:iCs/>
          <w:sz w:val="28"/>
          <w:szCs w:val="28"/>
          <w:lang w:eastAsia="ru-RU"/>
        </w:rPr>
        <w:t xml:space="preserve"> Игоря</w:t>
      </w:r>
    </w:p>
    <w:p w:rsidR="00B2322B" w:rsidRDefault="00B2322B" w:rsidP="00B2322B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2322B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t>На всю жизнь человеческую</w:t>
      </w:r>
      <w:r w:rsidRPr="00B2322B">
        <w:rPr>
          <w:rFonts w:ascii="Times New Roman CYR" w:eastAsia="Times New Roman" w:hAnsi="Times New Roman CYR" w:cs="Times New Roman CYR"/>
          <w:b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i/>
          <w:sz w:val="27"/>
          <w:szCs w:val="27"/>
          <w:lang w:eastAsia="ru-RU"/>
        </w:rPr>
        <w:t>Одноактная пьеса</w:t>
      </w:r>
      <w:r w:rsidRPr="00B2322B">
        <w:rPr>
          <w:rFonts w:ascii="Times New Roman CYR" w:eastAsia="Times New Roman" w:hAnsi="Times New Roman CYR" w:cs="Times New Roman CYR"/>
          <w:i/>
          <w:sz w:val="27"/>
          <w:szCs w:val="27"/>
          <w:lang w:eastAsia="ru-RU"/>
        </w:rPr>
        <w:br/>
        <w:t>по сентиментальному роману Ф.М. Достоевского «Белые ночи»</w:t>
      </w:r>
    </w:p>
    <w:p w:rsidR="00B2322B" w:rsidRPr="00B2322B" w:rsidRDefault="00B2322B" w:rsidP="00B2322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Настя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ервая ночь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Бьют часы, сколько часов – непонятно.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 идёт вдоль набережной. Навстречу, оглядываясь, выбегает НАСТЕНЬКА. Сталкиваются.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Женщина?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Девушка!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Вас обидели?..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Теперь вы со мной, и он не посмеет…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плакали?.. Там, у ограды?.. Как бедная Лиза…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Лиза?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О, это из книги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сли б я был с вами, ничего бы не случилось...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Но я вас не знала: я думала, что вы тоже...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разве вы теперь меня знаете?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Немножко. Вот, например…вы дрожите...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угадали. Точно, я робок с женщинами. Вот и теперь не знаю - не сказал ли вам какой-нибудь глупости? Скажите, я не обидчив...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Вот вы уже и требуете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я вам скажу, что женщинам нравится такая робость; а если вы хотите знать больше, то и мне она тоже нравится.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Прощай все мои средства...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Средства?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так со мной откровенны, что я перестану робеть, и - прощай все мои средства.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Вот это уж дурно.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Но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как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же вы хотите, чтоб в такую минуту не было желания...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Понравиться, что ли?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МЕЧТАТЕЛЬ. Сударыня!.. Когда я увидел вас там, у перил…  я непременно бы произнес: "Сударыня!», если б только не знал, что это восклицание уже тысячу раз произносилось во всех романах... И тут вдруг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«Вдруг!» - это восклицание уже тысячу раз произносилось во всех романах...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Именно! И я благословляю судьбу за превосходную сучковатую палку, которая случилась на этот раз в моей правой руке!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(смеётся) О! Это неотразимый резон, который следует немедленно принимать в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соображение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 Какое светлое небо…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…Какое светлое, и одновременно звёздное небо!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Что это вы говорите? На светлом небе не видно звёзд, господин мечтатель…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Мне вдруг показалось, что меня все покидают…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рада: вас есть, кому покидать…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О! Мне знаком весь Петербург! Но весь Петербург поднялся и вдруг разом уехал на дачу. И я вам могу сказать, Каменный остров – это совсем не Парголово…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А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Охта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уж конечно, не Чёрная речка…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мне в Петербурге и дома знакомы! (кланяется дому) Здравствуйте; как ваше здоровье? и я, слава богу, здоров, а ко мне в мае месяце прибавят этаж…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я недавно чуть не сгорел и притом испугался…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меня красят в желтую краску! Злодеи! варвары!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Они не пощадили ничего: ни колонн, ни карнизов!..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намерен лечиться это лето у архитектора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Смотрите же, как бы вас залечили как-нибудь!..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Да! Архитекторы – известное дело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оверите ли, ни одной женщины, никогда, никогда! Никакого знакомства! и только мечтаю каждый день, что когда-нибудь встречу кого-нибудь. А сколько раз я был влюблен таким образом!..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 кого же?..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 ту, которая приснится во сне!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Вы недооцениваете свой опыт!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Но я вас ещё насмешу: несколько раз думал заговорить с кем-нибудь на улице, разумеется, когда она одна…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Конечно – робко…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обко, почтительно, страстно; сказать, что погибаю один…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Погибаете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Чтоб она… чтоб вы не отгоняли меня, что нет решимости узнать хоть какую-нибудь женщину, что мне нужно два братских слова; внушить ей… вам, что это даже в обязанностях женщины…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меётся) Братских!..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МЕЧТАТЕЛЬ. …два братских слова, …не отвергнуть робкой мольбы такого несчастного человека, как 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вы смеетесь... Впрочем, я для того и говорю...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меётся) Если б вы попробовали, то вам бы и удалось, хоть бы и на улице; чем проще, тем лучше... Впрочем, что я! конечно, приняли бы вас за сумасшедшего…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Конечно!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…Но я ведь судила по себе.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О, благодарю вас! Вы не знаете, что вы для меня теперь сделали!..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Оставьте, довольно, не говорите... Я рада, что не ошиблась... но вот уже я дома.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Дома!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Дома. Тут два шага... Прощайте... Благодарю вас.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Неужели мы больше никогда не увидимся?..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Вы хотели сначала только двух слов, а теперь... Но, впрочем... Может быть, встретимся...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приду сюда завтра! О, простите, я опять требую...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Вы опять требуете... Мечтатель…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промечтаю об вас целую ночь, целую неделю, весь год, и буду счастлив…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Счастлив… Хорошо, я, пожалуй, приду сюда завтра, тоже в десять часов.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 бросается целовать ей руку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Мне нужно быть здесь; не подумайте, чтоб я вам назначала свидание…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Мечтатель…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Это будет хорошо, если и вы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придете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но это в сторону... мне просто хотелось бы вас видеть... чтоб сказать вам два слова.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Счастлив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Только вперед уговор!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Уговор! Я на всё готов... вы меня знаете...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Именно оттого, что знаю вас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Т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ак с условием, я говорю откровенно, не влюбляйтесь в меня... На дружбу я готова…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Клянусь вам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Полноте, не клянитесь... Не правда ли, вы не измените?..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Увидите... только я не знаю, как уж я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доживу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хотя сутки.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Тем лучше для вас; хоть издали будет на роман похоже.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Согласен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Д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завтра!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До свиданья!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 свиданья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Вторая ночь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вот и дожили!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здесь уже два часа; вы не знаете, что было со мной целый день!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Знаю, знаю... но к делу. Во-первых, прошу вас, не жмите так моих рук; во-вторых, я поступила как девочка, и всему виной мое доброе сердце…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Ваше доброе сердце…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похвалила себя, как и всегда кончается (смеётся). Ну, расскажите мне.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Что?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Всё!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Всё? О чём?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 себе, конечно!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А!.. Но мне нечего рассказывать.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У всех есть своя история.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У меня нет.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Полно. У вас, верно, есть бабушка, как и у меня. Я нашалила тому назад года два, так она взяла да и пришпилила булавкой мое платье к своему. Уже два года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пришпиленная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 что же вы такое сделали?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этого я вам совсем не скажу, это незачем...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Нет, у меня нет такой бабушки.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коль нет, так как это вы можете дома сидеть?..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Иногда по праздникам я хожу в четвертом часу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Невский…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С вами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превесело</w:t>
      </w:r>
      <w:proofErr w:type="spellEnd"/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Хорошо. Знаете вы, что такое мечтатель?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Как не знать? Иной раз так размечтаюсь - ну, просто за китайского принца выхожу...  (спохватившись) Нет, впрочем, есть и без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этого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о чем думать…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Раз вы выходили за китайского принца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я еще не знаю, как вас зовут!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Наконец-то! вот рано вспомнили! Настенька.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Настенька! И только?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 неужели вам мало, ненасытный вы какой!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Есть, Настенька, если вы того не знаете, есть в Петербурге довольно странные уголки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этих углах проживают странные люди – мечтатели. Мечтатель - не человек, а, знаете, какое-то существо среднего рода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 странное чувство удовольствия играет на его бледном, как будто несколько измятом лице…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Что это вы…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ПОДПОЛЬНЫЙ: Что?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Что это вы точно по книге?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По книге?.. Какую бессмертную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/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енчать предпочтительно  / Пред всеми богинями / Олимпа надзвездного?..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Да, пожалуй, тогда было ещё не по книге… Продолжайте, я больше ни-ни-ни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Но свежей гирляндою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/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енчаю веселую, / Крылатую, милую… Теперь эта самая «богиня фантазия», если вы читали Жуковского, милая Настенька, уже перенесла мечтателя прихотливой рукою на седьмое хрустальное небо, где «Они любили друг друга так долго и нежно, / С тоской глубокой и страстью безумно-мятежной!», если вы читали Лермонтова. «Прошло два года…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НАСТЕЛЬКА: Год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Прошёл год после того, как Лиза…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Лиза?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Лиза, если вы читали Карамзина, осталась одна с бабушкой.  Луга покрылись цветами, и Лиза пришла в Москву с ландышами. "Ты продаешь их, девушка?" - спросил человек с улыбкою…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Продаю…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Продаю - отвечала она! …И для тебя свой запах чистый, свой первый запах сберегал... А что тебе надобно?..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Пять копеек…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Пять копеек! Это слишком дешево! Вот тебе  рубль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И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ты срываешь стебель зыбкой… Вдеваешь, с медленной улыбкой, цветок, погубленный тобой...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Если вы читали Пушкина?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Тургенева, милая Настенька, Тургенева! Но! четырехстопный ямб мне уж надоел: им пишет всякий, ручки в рукава, под лавку ножки!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Под лавку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Под лавку ножки, и не вертись, резвушка! Если вы читали Пушкина, милая Настенька…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Пушкина! Да! Пиковая Дама!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Домик в Коломне, Египетские ночи…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Руслан и Людмила…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О, согласитесь, подпрыгнешь, смутишься и покраснеешь, как мальчик, только что запихавший в карман украденное яблоко, когда какой-нибудь длинный, здоровый парень, ваш незваный приятель, отворит дверь и крикнет, как будто ничего не бывало: «А я, брат, сию минуту из Павловска!» Боже мой! Домик в Коломне, Египетские ночи - а тут люди приезжают из Павловска!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И в самом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деле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вы так прожили всю свою жизнь?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Всю жизнь.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НАСТЕНЬКА. Этак, пожалуй, и я проживу всю жизнь подле бабушки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оявляется БАБУШКА, теперь мы в «домике в Коломне», с мезонином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Всю жизнь.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Ох, нет, нет! Мы так не расстанемся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!... 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Теперь мы будем вдвоем… Руку вашу!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Вот она!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простая девушка, я мало училась…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…Теперь начнем. - Жила-была вдова, / Тому лет восемь, бедная старушка, / С одною дочерью…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Но я очень рада, что вы совершенно открылись мне. Теперь я вас знаю, совсем, всего знаю…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Старушечка, бывало, под окном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/ С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идела; днем она чулок вязала…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Половину истории вы уже знаете, то есть вы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знаете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что у меня есть старая бабушка...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Дочь между тем весь обегала дом, / То у окна, то на дворе мелькала…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И кто бы ни проехал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иль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ни шел, / Всех успевала видеть - зоркий пол!..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 перебивайте!.. Переехал к нам в мезонин новый жилец...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Стало быть, был и старый жилец?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Нам без жильца нельзя…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Нам без жильца нельзя…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Что, внученька, наш жилец молодой или нет?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Так, не то чтоб совсем молодой, а так, не старик.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Ну, и приятной наружности?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Приятной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Ах! наказанье, наказанье!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Что же это ты, бабушка сама меня надоумливаешь, спрашиваешь, хорош ли, молод ли жилец?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Я это, внучка, тебе для того говорю, чтоб ты на него не засматривалась.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 лица ЖИЛЬЦА) У меня книг много. Всё хорошие книги…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Нравственные книги-то? Или нет?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«Домик в Коломне», «Пиковая дама», «Египетские ночи»… Не хотите ли чтоб Настенька вам почитала?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Безнравственные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так тебе, Настенька, читать никак нельзя, ты дурному научишься…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чему ж научусь, бабушка? Что там написано?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А! Описано в них, как молодые люди соблазняют благонравных 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девиц.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Соблазняют?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И слушала мяуканье котов / По чердакам…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виданий знак нескромный… Я много таких книжек знаю. Всё так прекрасно описано…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Тут Пушкин, бабушка.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Если вы читали Пушкина…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Пушкин! А полно, нет ли тут каких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шашней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Нет, бабушка.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Да ты записочку под переплетом посмотри…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И под переплетом нет.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Ну, то-то же!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хотите со мною в театр поехать? "Севильского цирюльника" дают…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амерев) Бабушка…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"Севильского цирюльника"! Я сама в старину на домашнем театре Розину играла!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Так не хотите ли ехать?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Бабушка!..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Да, пожалуй, поедем, отчего же не поехать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Едем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Что-то вы будто похудели…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А что это жилец перестал к нам заходить?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Оперный сезон прошел…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Уж полночь близится…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Сударыня. Дело я здесь своё совсем выхлопотал… Должен уехать на год в Москву…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Уехать?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На год!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В Москву?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 Москву!...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обирает НАСТЕНЬКЕ узелок, благословляет сразу обоих) Ну, с богом, с богом…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идёт с узелком к МЕЧТАТЕЛЮ, вешается ему на шею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Коса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змией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на гребне роговом, / Из-за ушей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змиею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кудри русы…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Послушайте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послушайте, Настенька, я ничего не могу; я человек бедный…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начинает снимать с МЕЧТАТЕЛЯ одежду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БАБУШКА. На тонкой шее восковые бусы - / Наряд простой…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У меня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покамест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нет ничего, даже места порядочного; как же мы будем жить, если б я и женился на вас?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начинает расстёгивать свою одежду, МЕЧТАТЕЛЬ целует её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оцелуй, после паузы к МЕЧТАТЕЛЮ, требуя) Я не могу жить у бабушки!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Да что ты! Ай-ай-ай!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убегу от нее!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…Где взять кухарку? Сведай у соседки, / Не знает ли.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Дешевые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так редки…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Как уж ты себе хочешь, а я поеду с тобой в Москву! (нежно, ласково) Потому что без тебя жить не могу.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Если за год вы меня не разлюбите, клянусь вам, мы будем счастливы!..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БАБУШКА.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Молодец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какой!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Бабушке не скажем об этом ни слова.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(качая головой) Нравственные-то книги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Прошел ровно год. Он приехал, он уж здесь целых три дня и, и...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И что же?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И до сих пор не являлся!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Напишите письмо.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Нет, это невозможно, это нельзя!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 нельзя? отчего ж нельзя?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Совсем нельзя…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Почему же нельзя? Письмо письму рознь и...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Нельзя, нельзя! Тогда я как будто навязываюсь...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  Нет же, нет; вы, наконец, вправе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 праве?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Потому что он вам обещал!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Обещал!..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  В таком случае вы можете сделать первый шаг….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Послушайте, вы как бы написали?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Что?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 это письмо.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бы?.. «Милостивый государь...»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Это так непременно нужно - милостивый государь?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 МЕЧТАТЕЛЬ. Непременно! Впрочем, отчего ж? я думаю...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ну! дальше!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з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атем, что ветру и орлу, и сердцу девы нет закона…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Да, да! это точно так, как я думала! Благодарю, благодарю вас!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МЕЧТАТЕЛЬ. Вы напишете?..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ачинает петь партию РОЗИНЫ из «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Сивильского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…»)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Нет, мне трудно...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Ну, смелее!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Безрассудно...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Два-три слова!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Нет, мне стыдно!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Где у вас бумага, перья?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ынимая письмо из кармана) Перьев нет, но есть письмо.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Уж готово! / Вот так штука! / Дело так пойдёт у нас!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Долго случая ждала я, / наконец-то час настал.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Rosina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!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Rosina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 с НАСТЕНЬКОЙ: </w:t>
      </w: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Rosina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 (смеются)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довольно, довольно! Прощайте теперь! Вот вам письмо, вот и адрес. Прощайте! До завтра!..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 завтра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!... 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Уж готово (вертит письмо). Вот так штука.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ходя) Дело так пойдёт у нас!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Ночь третья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Знаете ли, отчего я так рада? Так рада на вас смотреть? Так люблю вас сегодня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Отчего же?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оттого люблю вас, что вы не влюбились в меня. Ведь вот иной, на вашем месте, стал бы беспокоить, приставать, а вы такой милый! (сильно жмёт ему руку).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Боже! Какой вы друг! Да вас бог мне послал! Ну, что бы со мной было, если б вас со мной теперь не было?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Настенька…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Какой вы… бескорыстный! Как хорошо вы меня любите! Когда я выйду замуж, мы будем очень дружны… больше чем как братья.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Настенька!..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буду вас любить почти так, как его...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дрожите. Вы трусите; вы думаете, что он не придет.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Бог с вами! Если б я была меньше счастлива, я бы, кажется, заплакала. Впрочем, да! я как-то сама не своя; я как-то вся в ожидании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Д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полноте, оставим...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Бьют часы. МЕЧТАТЕЛЬ вздрагивает и отстраняется от НАСТЕНЬКИ. Она, напротив, прижимается к нему.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Ну, чего вы боитесь? Зачем вы бросили мою руку? Ну, что же? 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Что? Мы встретим его вместе. Я хочу, чтоб он видел, как мы любим друг друга. Если вы читали Карамзина…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 мы любим друг друга! О 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ослушайте! Знаете ли, что со мной было весь день?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 что, что такое? Рассказывайте скорее! Что ж вы до сих пор всё молчали!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исполнил все поручения, отдал письмо, потом... потом я пришел домой и лег спать.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И только-то?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Да, почти только-то. Не знаю, что было со мною. Как будто время остановилось… какой-то музыкальный мотив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Мотив?!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Мотив, давно знакомый, вспомнился мне. Мне казалось, что он всю жизнь просился из души моей, и только теперь...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Боже мой, боже мой! Как же это всё так? Что это?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Ах, Настенька! мне хотелось как-нибудь передать вам это странное впечатление...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полноте, перестаньте, полноте! (смеётся) Я не понимаю ни слова!..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Тебе случалось - в роще темной,.. (НАСТЕНЬКА смеётся громче) В траве весенней, молодой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айти цветок…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Тебе случалось?... Как скоро мы уже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ты!  Цветок? Если вы читали Тургенева…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.Цветок простой и скромный…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ведь мне немножко досадно, что вы не влюбились в меня. Но все-таки, господин непреклонный, вы не можете не похвалить меня за то, что я такая простая. Я вам всё говорю, всё говорю, какая бы глупость ни промелькнула у меня в голове.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Бьют часы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Слушайте! Это одиннадцать часов, кажется?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осчитав) Да, одиннадцать.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 и смешное дело! И не мог он прийти…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 мог…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 мог! Вы и меня обманули и завлекли, так что я и времени счет потерял...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Как это всё…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только подумайте: он едва мог получить письмо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редположите тысячу вероятностей…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Всё может случиться. Вот что вы сделайте… вы идите завтра как можно раньше… и, если получите что-нибудь… (заплакала)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МЕЧТАТЕЛЬ. Ну, можно ли, можно ли?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Вы так добры, что я была бы каменная, если б не чувствовала этого…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ПОДПОЛЬНЫЙ: Ну, можно ли! Полноте!..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Знаете ли, что мне пришло теперь в голову? Я вас обоих сравнила. Зачем он - не вы? Он хуже вас, хоть я и люблю его больше вас.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Ждёт одобрения или признания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Конечно, я, может быть, не совсем еще его понимаю. Я как будто всегда боялась его; он всегда был такой как будто гордый... Я помню, как я пришла к нему с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узелком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но все-таки я его как-то слишком уважаю, а ведь это как будто бы мы и неровня?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Это значит, что вы его больше всего на свете любите...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Нет, нет! Вот вы, например, не таков, как другие! Вы вот, например... хоть бы теперь... мне кажется, вы чем-то для меня жертвуете.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Это всё ничего…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Нет, вы меня простите: я ведь простая девушка... Я желаю вам счастья! Я знаю, я сама женщина и вы должны мне верить, если я вам так говорю…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Молчание, пауза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Да, видно, что он не придет сегодня! Поздно!..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Он придет завтра.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Да, он придет только завтра. Ну, так до свиданья! До завтра! Если будет дождь, я, может быть, не приду.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 же это, если он придёт завтра?..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Ведь мы теперь навсегда вместе, не правда ли?..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Конечно, он знает, где вас искать…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Коли будет дождь, мы не увидимся! Я не приду.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уходит. Начинается дождь.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Четвёртая ночь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Весь день шёл дождь, и мы не видались. Но я не мог усидеть дома, я сидел на нашей скамейке, я пошел в ваш переулок, мне очень стыдно, стыдно, я вернулся, не взглянув на ваши окна, не дойдя двух шагов до вашего дома. Какая удивительная тоска! В такой тоске я никогда не бывал…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Ну! Ну! Поскорее! Ну, где же письмо? Вы принесли письмо?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Нет, у меня нет письма, разве он еще не был?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НАСТЕНЬКА. Не утешайте меня, не говорите про него, не говорите, что он придет…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не говорю…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…что он не бросил меня так жестоко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З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 что, за что? Хоть бы отвечал, что я не нужна ему, что он отвергает меня; а то ни одной строчки в целые три дня! Нет, четыре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!... 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Три!... Как легко обидеть бедную, беззащитную девушку!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Главное, сейчас не вспоминайте, Настенька!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  Как вспомню, что я пришла к нему с узелком, что я перед ним унижалась, плакала, что я вымаливала у него хоть каплю любви... И после этого!..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Возможно…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 даёт договорить) Это невозможно, судите сами! Скажите мне, ради бога! Объясните мне! Я этого не могу понять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Слушайте, Настенька, я пойду завтра к нему от вашего имени.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спрошу его обо всем, расскажу ему всё.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ну!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напишите письмо…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Нет! Нет! Довольно! Больше ни слова, ни одного слова от меня, ни строчки - довольно! Я его не знаю, я не люблю его больше, я его по..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.з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а...буду...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Усаживает НАСТЕНЬКУ на скамейку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Успокойтесь, успокойтесь!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 я спокойна. Полноте! Это так! Это слезы - просохнет! Что вы думаете, что я сгублю себя, что я утоплюсь?..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 бедная Лиза…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Какая Лиза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Если вы читали…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Глупость!.. Скажите: вы бы не так поступили? Вы бы не бросили той, которая бы сама к вам пришла… Вы бы поняли, что она не умела усмотреть за собой, что она не умела себя уберечь от любви к вам, что она не виновата…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Она не виновата…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Она, наконец, не виновата...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…Тебе случалось - в роще темной, / В траве весенней, молодой / Найти цветок простой и скромный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?... 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Настенька! Я не могу молчать! Я должен, наконец, говорить, высказать…   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Что опять с вами?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Буду говорить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!... 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Да! Говорить… Он одиноко расцветал... / И для тебя свой запах чистый, / Свой первый запах сберегал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сё вздор, всё 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несбыточно, всё глупо!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что, ну?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Именем того, чем вы теперь страдаете, заранее молю вас, простите меня!.. Я вас люблю, Настенька! вот что! Ну, теперь всё сказано!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Ну, что ж, что же? Что ж из этого? Ну, я давно знала, что вы меня любите.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Ну, только мне всё казалось, что вы меня так, просто, как-нибудь... 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Сначала было просто, Настенька, а теперь, теперь... всё сложно.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Как это?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точно так же, как вы, когда вы пришли к нему тогда с вашим узелком. Хуже, чем как вы!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(почти обиженно) Хуже, чем 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МЕЧТАТЕЛЬ. Хуже! Потому что он тогда никого не любил, а вы любите.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Всё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сложно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Что это вы мне говорите! Я, наконец, вас совсем не понимаю.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Что ж делать, Настенька, что ж мне делать? …И ты срываешь стебель зыбкой. / В петлицу…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вставляет в причёску цветок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 причёску бережной рукой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/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деваешь, с медленной улыбкой…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 сядьте же, сядьте! Ох, боже мой!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Нет! Настенька, я не сяду; я уже более не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могу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вы уже более не можете… Я всё скажу и уйду! Вы бы никогда не узнали, что я вас люблю. Нет! Но вы сами заговорили об этом, вы виноваты…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виновата?!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во всем виноваты, а я не виноват. Вы не можете прогнать меня от себя...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 нет же, нет, я не отгоняю вас, нет!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Вы меня не гоните?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Никто вас не гонит…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уйду! Только я всё скажу сначала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В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моем сердце столько любви для вас, Настенька, столько любви!..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Да, да! Говорите мне, говорите со мною так!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Ну, вот почти и всё…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 плачьте же, я не хочу, чтоб вы плакали.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Быстро встаёт со скамейки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Встаньте со мной! Я вам, может быть, скажу что-нибудь... Уж 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если теперь он оставил меня, если теперь-то он меня позабыл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Х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отя я еще и люблю его, не хочу вас обманывать ... но, послушайте, отвечайте мне. Если б я, например, вас полюбила, то есть если б я только...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Послушайте, Настенька, знаете что? я уйду от вас, вот что! Просто я вас только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мучаю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прощайте!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Стойте же!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Стойте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выслушайте меня: вы можете ждать?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Чего ждать, как?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его люблю; но это пройдет, это должно пройти, это не может не пройти; уж проходит, я слышу...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Оба слушают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Почем знать, может быть, сегодня же кончится, потому что я его ненавижу… Потому что он надо мной насмеялся, потому что вы не отвергли бы меня, как он… Потому что вы любите, а он не любил меня, потому что я вас, наконец, люблю сама... да, люблю! (кладёт голову на плечо, затем на грудь МЕЧТАТЕЛЮ, плачет)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ушуется) …Настенька…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Подождите, подождите; вот я сейчас перестану! Я вам хочу сказать... вы не думайте… (пауза, успокаивается)  Вот что, не думайте, что я так непостоянна и ветрена!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Нет!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целый год его любила и богом клянусь...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Нет!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то никогда, никогда даже мыслью не была ему неверна. Я - я не люблю его, потому что я могу любить… только то, что великодушно, что понимает меня, что благородно; потому что я сама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такова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если вы захотите сжалиться надо мною, если вы не захотите меня оставить одну в моей судьбе, без утешения, без надежды… клянусь, что благодарность...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Благодарность?..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ч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то любовь моя будет, наконец, достойна вашей любви...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Пауза, МЕЧТАТЕЛЬ остолбеневший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Ну, и вы счастливы, и я счастлива; ни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слова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же об этом больше; (тормошит его) пощадите же меня!.. Говорите о чем-нибудь другом, ради бога!..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 другом?.. (отрешённо) А мне в Петербурге все дома знакомы. Здравствуйте; как ваше здоровье? И я, слава богу, здоров, а ко мне в мае месяце прибавят этаж…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я недавно чуть не сгорел и притом испугался…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я намерен лечиться это лето у архитектора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Смотрите же, как бы вас залечили как-нибудь!..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МЕЧТАТЕЛЬ. Я теперь живу один, Настенька... Ну, конечно, я, знаете, Настенька, беден…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Разумеется, нужно взять бабушку! У бабушки пенсион, она нас не стеснит. Вы завтра к нам переезжайте.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Как это? К вам? Завтра? 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вы наймите у нас!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Как?..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Да! Вы наймите у нас! Нам без жильца нельзя… (щебечет) У нас там, наверху, мезонин; он как раз пустой; бабушка, я знаю, хочет молодого человека пустить…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меня красят в желтую краску…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…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говорю: "Зачем же молодого человека?" А она говорит: "Да так, я уже стара, а только ты не подумай, Настенька, что я за него тебя хочу замуж сосватать". Я и догадалась, что это для того..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.(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Смеётся.)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отерян) Завтра…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А знаете, я, может быть, буду уроки давать; сама выучусь и буду давать уроки...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Да... а я скоро награждение получу...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Ой, правда? Так вот вы завтра и будете мой жилец...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Жилец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?...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НАСТЕНЬКА. Если вы читали Пушкина…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Я не жилец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Жилец…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Не жилец!..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До завтра!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До завтра.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 отходит от МЕЧТАТЕЛЯ. Возвращается, целует его, вынимает цветок из своей причёски, отдаёт ему в руку. Убегает.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А я, брат, сию минуту из Павловска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!...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Письмо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Мезонин, идёт дождь. МЕЧТАТЕЛЬ смотрит на цветок.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Письмо к тебе, батюшка, по городской почте.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От кого? 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А не ведаю, батюшка, посмотри...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(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б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ерёт письмо) Это от нее.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БАБУШКА. От неё! Ой, Настенька-то моя… (плачет)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lastRenderedPageBreak/>
        <w:t>Появляется НАСТЕНЬКА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НАСТЕНЬКА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. Он пришёл. Он вернулся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… О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, простите, простите меня! На коленях умоляю вас! Я обманула и вас и себя. Я ни в чем не изменилась пред вами…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Он выгнал тебя? Он любит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другую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? Ты погибла?.. НАСТЕНЬКА. Я сказала, что буду любить вас, я и теперь вас люблю, больше чем люблю. О боже! Если б я могла любить вас обоих разом!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Пять копеек - это слишком дешево. Вот тебе  рубль…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Я буду хранить эту память, не изменю своему сердцу: оно слишком постоянно…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думаю, что прекрасные цветы, сорванные руками прекрасной девушки, стоят рубля 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Мы встретимся, вы нас не оставите, вы будете вечно братом моим... Мы будем любить друг друга как братья, больше, чем братья!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Я хотел бы всегда… хотел бы, чтоб ты рвала цветы только для меня…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НАСТЕНЬКА. Он воротился влюбленный,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он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правда влюблённый… он никогда не забывал обо мне...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 xml:space="preserve">МЕЧТАТЕЛЬ. И ты </w:t>
      </w:r>
      <w:proofErr w:type="gram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идёшь</w:t>
      </w:r>
      <w:proofErr w:type="gram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дорогой пыльной, кругом всё поле сожжено…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О, любите меня, потому что я достойна любви вашей, потому что я заслужу ее...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Да будет ясно твое небо, да будет светла и безмятежна милая улыбка твоя…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Не оставляйте меня, потому что я вас так люблю в эту минуту… 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МЕЧТАТЕЛЬ. Минута! Целая минута блаженства! Да разве этого не довольно хоть бы и на всю жизнь человеческую?..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  <w:t>НАСТЕНЬКА. На всю жизнь человеческую…</w:t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br/>
      </w:r>
    </w:p>
    <w:p w:rsidR="00B2322B" w:rsidRPr="00B2322B" w:rsidRDefault="00B2322B" w:rsidP="00B2322B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proofErr w:type="spellStart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Гагаринов</w:t>
      </w:r>
      <w:proofErr w:type="spellEnd"/>
      <w:r w:rsidRPr="00B2322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Игорь, Санкт-Петербург, 2012 г.</w:t>
      </w:r>
    </w:p>
    <w:p w:rsidR="00B2322B" w:rsidRPr="00B2322B" w:rsidRDefault="00B2322B" w:rsidP="00B2322B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hyperlink r:id="rId4" w:history="1">
        <w:r w:rsidRPr="00B2322B">
          <w:rPr>
            <w:rStyle w:val="a4"/>
            <w:rFonts w:ascii="Times New Roman CYR" w:eastAsia="Times New Roman" w:hAnsi="Times New Roman CYR" w:cs="Times New Roman CYR"/>
            <w:color w:val="auto"/>
            <w:sz w:val="27"/>
            <w:szCs w:val="27"/>
            <w:lang w:eastAsia="ru-RU"/>
          </w:rPr>
          <w:t>formlikecontent@gmail.com</w:t>
        </w:r>
      </w:hyperlink>
    </w:p>
    <w:p w:rsidR="00B2322B" w:rsidRPr="001304EB" w:rsidRDefault="00B2322B" w:rsidP="00B2322B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  <w:r w:rsidRPr="001304EB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+7911-154-9611</w:t>
      </w:r>
    </w:p>
    <w:p w:rsidR="00B2322B" w:rsidRPr="00B2322B" w:rsidRDefault="00B2322B" w:rsidP="00B2322B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sz w:val="27"/>
          <w:szCs w:val="27"/>
          <w:lang w:eastAsia="ru-RU"/>
        </w:rPr>
      </w:pPr>
    </w:p>
    <w:p w:rsidR="005E6C02" w:rsidRPr="00B2322B" w:rsidRDefault="005E6C02"/>
    <w:sectPr w:rsidR="005E6C02" w:rsidRPr="00B2322B" w:rsidSect="005E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22B"/>
    <w:rsid w:val="005E6C02"/>
    <w:rsid w:val="00B2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02"/>
  </w:style>
  <w:style w:type="paragraph" w:styleId="1">
    <w:name w:val="heading 1"/>
    <w:basedOn w:val="a"/>
    <w:link w:val="10"/>
    <w:uiPriority w:val="9"/>
    <w:qFormat/>
    <w:rsid w:val="00B2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2322B"/>
    <w:rPr>
      <w:i/>
      <w:iCs/>
    </w:rPr>
  </w:style>
  <w:style w:type="character" w:styleId="a4">
    <w:name w:val="Hyperlink"/>
    <w:basedOn w:val="a0"/>
    <w:uiPriority w:val="99"/>
    <w:unhideWhenUsed/>
    <w:rsid w:val="00B232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2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likecont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4273</Words>
  <Characters>24357</Characters>
  <Application>Microsoft Office Word</Application>
  <DocSecurity>0</DocSecurity>
  <Lines>202</Lines>
  <Paragraphs>57</Paragraphs>
  <ScaleCrop>false</ScaleCrop>
  <Company>Grizli777</Company>
  <LinksUpToDate>false</LinksUpToDate>
  <CharactersWithSpaces>28573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Белые ночи</dc:title>
  <dc:creator>Достоевский Ф. (Инсц. И.Гагаринова)</dc:creator>
  <cp:keywords>Достоевский Ф. Белые ночи (Инсц. И.Гагаринова)</cp:keywords>
  <cp:lastModifiedBy>Санек</cp:lastModifiedBy>
  <cp:revision>1</cp:revision>
  <dcterms:created xsi:type="dcterms:W3CDTF">2018-11-24T07:01:00Z</dcterms:created>
  <dcterms:modified xsi:type="dcterms:W3CDTF">2018-11-24T07:11:00Z</dcterms:modified>
</cp:coreProperties>
</file>