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65" w:rsidRPr="00B333B8" w:rsidRDefault="00165F65">
      <w:pPr>
        <w:spacing w:after="120" w:line="360" w:lineRule="auto"/>
        <w:jc w:val="right"/>
        <w:rPr>
          <w:rFonts w:ascii="Times New Roman" w:hAnsi="Times New Roman" w:cs="Times New Roman"/>
          <w:b/>
          <w:bCs/>
          <w:sz w:val="28"/>
          <w:szCs w:val="28"/>
        </w:rPr>
      </w:pPr>
      <w:r w:rsidRPr="00B333B8">
        <w:rPr>
          <w:rFonts w:ascii="Times New Roman" w:hAnsi="Times New Roman" w:cs="Times New Roman"/>
          <w:iCs/>
          <w:sz w:val="28"/>
          <w:szCs w:val="28"/>
        </w:rPr>
        <w:t>Гагаринов Игорь</w:t>
      </w:r>
    </w:p>
    <w:p w:rsidR="00165F65" w:rsidRDefault="00165F65">
      <w:pPr>
        <w:spacing w:after="120" w:line="360" w:lineRule="auto"/>
        <w:jc w:val="center"/>
      </w:pPr>
      <w:r>
        <w:rPr>
          <w:rFonts w:ascii="Times New Roman" w:hAnsi="Times New Roman" w:cs="Times New Roman"/>
          <w:b/>
          <w:bCs/>
          <w:sz w:val="28"/>
          <w:szCs w:val="28"/>
        </w:rPr>
        <w:t>МЕНЯ ЗОВУТ ВЕРА</w:t>
      </w:r>
    </w:p>
    <w:p w:rsidR="00165F65" w:rsidRDefault="00165F65">
      <w:pPr>
        <w:spacing w:after="120" w:line="360" w:lineRule="auto"/>
        <w:jc w:val="center"/>
      </w:pP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МУЦИЙ (Чекист-редактор), РЕЖИССЁР, ШЛЕЕР</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ФАБИЙ (Чекист-журналист), АРТИСТ, ВЛАДИМИР, НОВЕНЬКИЙ, ЯША</w:t>
      </w: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t>ВЕРА</w:t>
      </w:r>
    </w:p>
    <w:p w:rsidR="00165F65" w:rsidRDefault="00165F65">
      <w:pPr>
        <w:spacing w:after="120" w:line="360" w:lineRule="auto"/>
      </w:pPr>
      <w:r>
        <w:rPr>
          <w:rFonts w:ascii="Times New Roman" w:hAnsi="Times New Roman" w:cs="Times New Roman"/>
          <w:i/>
          <w:iCs/>
          <w:sz w:val="28"/>
          <w:szCs w:val="28"/>
        </w:rPr>
        <w:t>Роль ОПЕРАТОРА может исполнить звукооператор, осветитель или монтировщик</w:t>
      </w:r>
    </w:p>
    <w:p w:rsidR="00165F65" w:rsidRDefault="00165F65">
      <w:pPr>
        <w:spacing w:after="120" w:line="360" w:lineRule="auto"/>
        <w:jc w:val="both"/>
      </w:pP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tabs>
          <w:tab w:val="left" w:pos="1855"/>
        </w:tabs>
        <w:spacing w:after="120" w:line="360" w:lineRule="auto"/>
        <w:jc w:val="both"/>
        <w:rPr>
          <w:rFonts w:ascii="Times New Roman" w:hAnsi="Times New Roman" w:cs="Times New Roman"/>
          <w:sz w:val="28"/>
          <w:szCs w:val="28"/>
        </w:rPr>
      </w:pPr>
      <w:r>
        <w:rPr>
          <w:rFonts w:ascii="Times New Roman" w:hAnsi="Times New Roman" w:cs="Times New Roman"/>
          <w:i/>
          <w:iCs/>
          <w:sz w:val="28"/>
          <w:szCs w:val="28"/>
        </w:rPr>
        <w:t>Москва, редакция, 1918 г.</w:t>
      </w:r>
    </w:p>
    <w:p w:rsidR="00165F65" w:rsidRDefault="00165F65">
      <w:pPr>
        <w:tabs>
          <w:tab w:val="left" w:pos="1855"/>
        </w:tabs>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МУЦИЙ. Вы думаете, так бывает? </w:t>
      </w:r>
      <w:r>
        <w:rPr>
          <w:rFonts w:ascii="Times New Roman" w:hAnsi="Times New Roman" w:cs="Times New Roman"/>
          <w:sz w:val="28"/>
          <w:szCs w:val="28"/>
        </w:rPr>
        <w:tab/>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ФАБИЙ. Что?</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МУЦИЙ. Вы в самом деле думаете, что так бывает?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Характер актрисы соответствует создаваемому образу. Создаваемый образ – часть внутренней сущности актрисы.</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МУЦИЙ. Роковая, томная, глупая, порочная, развратная, экзальтированная, неуравновешенная?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Какие фильмы вы смотрите? Романтичная, увлекающаяся, открытая, наивная…</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МУЦИЙ. Какие фильмы смотрите вы?</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больничная палата, 1919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Мы встретимся последний раз.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И вы ответите на мой вопрос.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ВЕРА. Последний вопрос.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Вы ответите на любой вопрос.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Я отвечу на любой вопрос, и он будет последним. А вы ответите на мой.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Всего один?</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Всего один.</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Москва, редакция, 1918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МУЦИЙ </w:t>
      </w:r>
      <w:r>
        <w:rPr>
          <w:rFonts w:ascii="Times New Roman" w:hAnsi="Times New Roman" w:cs="Times New Roman"/>
          <w:i/>
          <w:iCs/>
          <w:sz w:val="28"/>
          <w:szCs w:val="28"/>
        </w:rPr>
        <w:t>(держит листы бумаги)</w:t>
      </w:r>
      <w:r>
        <w:rPr>
          <w:rFonts w:ascii="Times New Roman" w:hAnsi="Times New Roman" w:cs="Times New Roman"/>
          <w:sz w:val="28"/>
          <w:szCs w:val="28"/>
        </w:rPr>
        <w:t>. Что это такое?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Отчёт.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МУЦИЙ. Нет, дорогой Фабий, это не отчёт. Это эссе. Сентиментальное путешествие. «Натурщица, не обладающая большими талантами, волею случая оказавшаяся на вершине славы. Косвенно подтверждённые слухи о многочисленных романах. Инфантильная, импульсивная, экспрессивная, экзальтированная, вульгарная, суеверная... Не скрывает удовольствия от интрижек, богемной жизни, в которую погружена с головой, тяготится семьёй. Мужа – не любит, детей – не любит…» Это из вашего рапорта, из вашего обоснования несложности этого дела, лёгкости поручения… Деньги, приближённость к сильным мира сего, иллюзия могущества – то, что кружит её хорошенькую головку… Теперь что вы пишете? Что следует из того, что вы пишете теперь? Святая, монахиня, гениальная актриса, просто какое-то явление божества. Нет никаких слабостей? Ни одной? Любит же она хоть что-нибудь? </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комната НОВЕНЬКОГО, 1919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Я глупая, да?..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НОВЕНЬКИЙ. Я вас ненавижу.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Вдруг это ваши последние слова?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Что?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Простите, действительно, дико звучит… Я хотела спросить, не думали ли, не задумывались ли вы, что любая фраза, у любого, у каждого человека, вдруг, в силу многих и многих причин, может оказаться последней?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Не люблю ложных величин, искусственных и вполне бессмысленных в своём желании казаться полными смысла.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Просто… умереть со словами: «я вас ненавижу» - было бы досадно, не правда 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Ненавижу это ваше «не правда ли»!.. Вы, вы просто помешаны на смерти. Почему сразу смерть? С чего вдруг умирать? Взять и замолчать, не произнести больше ни слова в жизни. Вот и будут последние произнесённые слова. Сказать: «больше вы ни слова от меня не услышите», и заткнуться навсегда. Вот я, пока знал вас только по фильмам и никогда не слышал вашего голоса… Лучше бы я никогда не слышал вашего голоса…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Вы это хорошо сказали – «вдруг».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Может быть, в юности.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Что?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 юности, в школе я думал об этом. Если вы об этом. Об этом?.. «Весьма сожалею, но эта девушка не хочет идти с вами»… или «ехать», да, «не хочет ехать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Это ваши последние слова?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Тогда я хотел, чтоб они были такими.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А сейчас?</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lastRenderedPageBreak/>
        <w:t>Одесса, съёмочный павильон, 1918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w:t>
      </w:r>
      <w:r>
        <w:rPr>
          <w:rFonts w:ascii="Times New Roman" w:hAnsi="Times New Roman" w:cs="Times New Roman"/>
          <w:i/>
          <w:iCs/>
          <w:sz w:val="28"/>
          <w:szCs w:val="28"/>
        </w:rPr>
        <w:t>(листает сценарий)</w:t>
      </w:r>
      <w:r>
        <w:rPr>
          <w:rFonts w:ascii="Times New Roman" w:hAnsi="Times New Roman" w:cs="Times New Roman"/>
          <w:sz w:val="28"/>
          <w:szCs w:val="28"/>
        </w:rPr>
        <w:t xml:space="preserve">.  Неправда… неправда… неправда… неправда… неправда… неправда… неправда… враньё. Ложь. Новому правительству не нравятся салонные мелодрамы. Новое правительство выразило пожелание, чтобы киноателье занялись экранизацией русской классики или сюжетов из русской истории. </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АРТИСТ</w:t>
      </w:r>
      <w:r>
        <w:rPr>
          <w:rFonts w:ascii="Times New Roman" w:hAnsi="Times New Roman" w:cs="Times New Roman"/>
          <w:i/>
          <w:iCs/>
          <w:sz w:val="28"/>
          <w:szCs w:val="28"/>
        </w:rPr>
        <w:t xml:space="preserve"> (делает речевую разминку)</w:t>
      </w:r>
      <w:r>
        <w:rPr>
          <w:rFonts w:ascii="Times New Roman" w:hAnsi="Times New Roman" w:cs="Times New Roman"/>
          <w:sz w:val="28"/>
          <w:szCs w:val="28"/>
        </w:rPr>
        <w:t>. Мы это проходили, русская классика и история не приносят денег.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ОСВЕТИТЕЛИ выставляют приборы, ОПЕРАТОР руководит ими, ставит камеру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w:t>
      </w:r>
      <w:r>
        <w:rPr>
          <w:rFonts w:ascii="Times New Roman" w:hAnsi="Times New Roman" w:cs="Times New Roman"/>
          <w:i/>
          <w:iCs/>
          <w:sz w:val="28"/>
          <w:szCs w:val="28"/>
        </w:rPr>
        <w:t>(АРТИСТУ)</w:t>
      </w:r>
      <w:r>
        <w:rPr>
          <w:rFonts w:ascii="Times New Roman" w:hAnsi="Times New Roman" w:cs="Times New Roman"/>
          <w:sz w:val="28"/>
          <w:szCs w:val="28"/>
        </w:rPr>
        <w:t>. Что вы делаете? Господи, что вы делаете? Зачем? Кино немое.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АРТИСТ. Это у вас оно немое, мы разговариваем.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Слышу я, о чём вы разговариваете.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ОПЕРАТОР. Вот именно!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АРТИСТ. Мы разговариваем для настроения, для создания атмосферы, для придания сцене осмысленного связного содержания. И какая вам разница, о чём, если кино немое?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И хорошо. Волосы шевелятся, что будет, если появится звук. Юпитеры шипят и булькают, словно больны тифом, аппарат тарахтит, как тачанка, артисты несут отсебятину… Вы понимаете, что нам рекомендуют темы, и настоятельно рекомендуют рассмотреть отдельные сценарии.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АРТИСТ. В самом деле, зачем звук, если режиссёр будет орать, как матрос-большевик.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Что это? Что это? Вы что, в театре? Вы в зеркало смотрели? Вы вчера родились? Только в Одессе вы с нами уже полгода. Почему вы белый? Где он, этот «заграничный мастер»? Враг-убийца-злодей…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ОПЕРАТОР. Станешь заграничным мастером, когда жрать нечего.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АРТИСТ. Нам с вами грех жаловаться.</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 xml:space="preserve">РЕЖИССЁР. Ну, ладно, господин артист – модель, натурщик, живая картина, память жеста, но вам-то это снимать, вы это уже десять лет снимаете...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Входит АКТРИСА</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РЕЖИССЁР. Вот, посмотри на неё. Да не сюда! Куда вы смотрите? Гримёра на площадку. Где гримёр! Вам – перегримировываться, жёлтым, грим должен быть жёлтым!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 xml:space="preserve">АРТИСТ уходит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Тогда в сценариях надо будет писать реплики, персонажи должны будут что-то говорить, и много говорить. Эти сумасшедшие сценаристы и княжну Тараканову теперь превращают в революционерку. Нет, пусть звука не будет как можно дольше… Всё! Снимаем «Женщину, которая изобрела любовь». «Тараканова» подождёт…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ОПЕРАТОР. Сутками снимаем. На стуле сплю.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Вижу, что спите. Давно уже не снимаем сутками. Приветствую, королева. Что-то давно не видно этого вашего столичного летописца? То ни на шаг от вас не отходил, всё что-то строчил… А? Ну, что вы молчите, моя королева?.. А, кино же немое…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АКТРИСА </w:t>
      </w:r>
      <w:r>
        <w:rPr>
          <w:rFonts w:ascii="Times New Roman" w:hAnsi="Times New Roman" w:cs="Times New Roman"/>
          <w:i/>
          <w:iCs/>
          <w:sz w:val="28"/>
          <w:szCs w:val="28"/>
        </w:rPr>
        <w:t>(читает газету)</w:t>
      </w:r>
      <w:r>
        <w:rPr>
          <w:rFonts w:ascii="Times New Roman" w:hAnsi="Times New Roman" w:cs="Times New Roman"/>
          <w:sz w:val="28"/>
          <w:szCs w:val="28"/>
        </w:rPr>
        <w:t>. «…Поскольку не обманывает меня дар чудесного прозрения, автор сценария преследовал главную цель – отвести каждому из пяти премьеров, занятых в картине, соответствующую его художественному темпераменту роль. Цель эта достигнута успешно, правда, за счёт репутации героини…»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w:t>
      </w:r>
      <w:r>
        <w:rPr>
          <w:rFonts w:ascii="Times New Roman" w:hAnsi="Times New Roman" w:cs="Times New Roman"/>
          <w:i/>
          <w:iCs/>
          <w:sz w:val="28"/>
          <w:szCs w:val="28"/>
        </w:rPr>
        <w:t>(читает газету)</w:t>
      </w:r>
      <w:r>
        <w:rPr>
          <w:rFonts w:ascii="Times New Roman" w:hAnsi="Times New Roman" w:cs="Times New Roman"/>
          <w:sz w:val="28"/>
          <w:szCs w:val="28"/>
        </w:rPr>
        <w:t xml:space="preserve">. «…Королева экрана приняла участие в благотворительном вечере Международного Красного Креста. Несмотря на неожиданность концерта и баснословные цены, билеты были раскуплены за </w:t>
      </w:r>
      <w:r>
        <w:rPr>
          <w:rFonts w:ascii="Times New Roman" w:hAnsi="Times New Roman" w:cs="Times New Roman"/>
          <w:sz w:val="28"/>
          <w:szCs w:val="28"/>
        </w:rPr>
        <w:lastRenderedPageBreak/>
        <w:t xml:space="preserve">сутки.  Толпы поклонников и, что особенно ценно, поклонниц прекрасного таланта заполнили улицы на всём пути следования, а когда королева села в автомобиль, мужчины подняли его и пронесли на руках до гостиницы...»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АКТРИСА  </w:t>
      </w:r>
      <w:r>
        <w:rPr>
          <w:rFonts w:ascii="Times New Roman" w:hAnsi="Times New Roman" w:cs="Times New Roman"/>
          <w:i/>
          <w:iCs/>
          <w:sz w:val="28"/>
          <w:szCs w:val="28"/>
        </w:rPr>
        <w:t>(читает газету)</w:t>
      </w:r>
      <w:r>
        <w:rPr>
          <w:rFonts w:ascii="Times New Roman" w:hAnsi="Times New Roman" w:cs="Times New Roman"/>
          <w:sz w:val="28"/>
          <w:szCs w:val="28"/>
        </w:rPr>
        <w:t>. «…госпоже Холодной очень повезло, что появилось кино. Карьера театральной артистки ей не угрожала ни при каких обстоятельствах. Всем известно, что она страдает тяжёлым дефектом речи, а так же нарушением координации движения на фоне общего отставания умственного развития. Чтобы не падать, ей нужно постоянно принимать кокаин или, на худой конец, спирт…»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w:t>
      </w:r>
      <w:r>
        <w:rPr>
          <w:rFonts w:ascii="Times New Roman" w:hAnsi="Times New Roman" w:cs="Times New Roman"/>
          <w:i/>
          <w:iCs/>
          <w:sz w:val="28"/>
          <w:szCs w:val="28"/>
        </w:rPr>
        <w:t>(читает газету)</w:t>
      </w:r>
      <w:r>
        <w:rPr>
          <w:rFonts w:ascii="Times New Roman" w:hAnsi="Times New Roman" w:cs="Times New Roman"/>
          <w:sz w:val="28"/>
          <w:szCs w:val="28"/>
        </w:rPr>
        <w:t>. «…Вера Холодная приняла предложение возглавить движение за независимость Украины. Свои знамёна ей уже принесли Деникин, Григорьев, Махно, терские и запорожские казаки. Новая Жанна Д’Арк, королева Украины, во главе трёхсоттысячной, преданной ей до смерти, армии, освободила родную Полтаву, через две недели планирует войти Киев, уже под своей исконной фамилией – Левченко…»</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Германский фронт, полевой госпиталь, 1915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w:t>
      </w:r>
      <w:r>
        <w:rPr>
          <w:rFonts w:ascii="Times New Roman" w:hAnsi="Times New Roman" w:cs="Times New Roman"/>
          <w:i/>
          <w:iCs/>
          <w:sz w:val="28"/>
          <w:szCs w:val="28"/>
        </w:rPr>
        <w:t>(читает газету)</w:t>
      </w:r>
      <w:r>
        <w:rPr>
          <w:rFonts w:ascii="Times New Roman" w:hAnsi="Times New Roman" w:cs="Times New Roman"/>
          <w:sz w:val="28"/>
          <w:szCs w:val="28"/>
        </w:rPr>
        <w:t>. «…И хотя молодая актриса Холодная хороша в изображении только какого-то одного состояния, душевная перемена героини ей не удалась, её естественность запоминается, её может ожидать большой успех, и мы будем за ней следить…»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w:t>
      </w:r>
      <w:r>
        <w:rPr>
          <w:rFonts w:ascii="Times New Roman" w:hAnsi="Times New Roman" w:cs="Times New Roman"/>
          <w:i/>
          <w:iCs/>
          <w:sz w:val="28"/>
          <w:szCs w:val="28"/>
        </w:rPr>
        <w:t>(читает письмо)</w:t>
      </w:r>
      <w:r>
        <w:rPr>
          <w:rFonts w:ascii="Times New Roman" w:hAnsi="Times New Roman" w:cs="Times New Roman"/>
          <w:sz w:val="28"/>
          <w:szCs w:val="28"/>
        </w:rPr>
        <w:t>. «…принимая во внимание вышесказанное, дорогой Владимир Николаевич, не могли бы вы уговорить Веру Васильевну, нет, не выступить, в такое время мы на это и не надеемся, хотя бы просто присутствовать в офицерском клубе, хотя бы один вечер из тех, что она, как и подобает честной супруге, проводит возле постели раненого мужа… Командующий фронтом, генерал…»</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Я не пойду.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ВЛАДИМИР. Я чувствую себя прекрасно.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Я не пойду.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Они твои поклонники. Разве всё это не ради них?</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Жизнь сильно подорожала.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Правда? Здесь мне кажется, что подешевела…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Нам просто не на что жить.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Вероятно, нельзя было не найти себе занятие, но неужели нельзя было найти другое?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Весь мир увлечён кино.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«…просто поприсутствовать… как и подобает честной супруге…». Можно подумать, здесь мало жён офицеров. Или певиц. Буфетчиц. Они хотят смотреть на тебя. Зачем? Затем, зачем ты и снимаешься – чтобы на тебя смотрели. Война закончится, я вернусь, и тебе не нужно будет этим заниматься.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Мне не нужно будет этим заниматься.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Я не позволю.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Ты не позволишь.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Что с тобой?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Что со мной?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У тебя лицо всё жёлтое…</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съёмочный павильон, 1918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Вера Васильевна, ну, что у вас с лицом?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АКТРИСА. А что с моим лицом? Как и должно быть, оно всё жёлтое. Разве нет?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РЕЖИССЁР. Да нет, что вы играете? Господин натурщик, вы зря разминали свой этот аппарат речевой? Где настроение, атмосфера, осмысленное, связное содержание?.. А у вас на лице какая-то первая мировая война. Это уже совсем другое, темперамент, омут страсти! Страсть, искушение, муки любви! Вам знакомы муки любви? Думайте о чём-нибудь другом!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АРТИСТ. Или о ком-нибудь.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АКТРИСА. Очень горячо… очень близко юпитеры, глаза горят, извините…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ОПЕРАТОР. Пётр Иванович, можно я под юпитерами погреюсь?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ГОЛОСА. И я, и я, можно?</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кабинет РЕЖИССЁРА, 1918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Полчаса меня ни для кого нет, вы слышали?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Нас ни для кого нет, вы слышали?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А вы кто?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Вы меня помните.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Не помню.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Мы договаривались.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Не договаривались.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Вы обещали!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РЕЖИССЁР. У меня перерыв! Ничего я вам не обещал!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Значит, помните.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Я сейчас позову дворника.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Все дворники возят из Турции табак.</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Наш остался, он играет в эпизодах.</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Кого?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РЕЖИССЁР. Кого-кого, дворников. Которые возят из Турции табак… Сколько?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Табак?.. А! полчаса, вы отпустили всех на полчаса…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Я знаю, на сколько отпустил. Вам сколько нужно времени?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Вы не пожалеете!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Уже жалею. Нельзя ли побыстрее.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Пять минут… Семь… Двадцать минут, не больше.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Вы нахал.</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Разве есть другой способ работать в кино?.. Начинаю! Здесь начинать? Сейчас? То есть, прямо здесь… Да, всё, готов-готов, всё… Вы не поможете?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Ещё и помочь?!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«Песнь торжествующей любви», помните там эпизод, когда… Они, в общем, там, тут эти приезжают, вдруг, неожиданно, она ещё там так рукой…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Два равных достоинствами, молодых неразлучных друга безумно полюбили одну девушку. Выбор за ней, и она совершает его по зову сердца. Отвергнутый несчастный, чувствуя, что не может не ревновать, навсегда покидает родную страну. Но однажды он возвращается в компании малазийского слуги. Слуга оказывается магом и при помощи древнего искусства устраивает своему хозяину тайную ночную встречу с находящейся в трансе молодой женой бывшего друга…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Вот! Вот… Вы – Холодная, то есть, персонаж, а я этот, Муций, короче, который приехал… Да? Готовы?</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НОВЕНЬКИЙ. Да, я стою здесь, а вы вот отсюда идёте. Идите. Как вы идёте! Она же как во сне, она спит. Да, а я тут тоже как будто сплю. И вот, мы встречаемся…</w:t>
      </w:r>
      <w:r>
        <w:rPr>
          <w:rFonts w:ascii="Times New Roman" w:hAnsi="Times New Roman" w:cs="Times New Roman"/>
          <w:i/>
          <w:iCs/>
          <w:sz w:val="28"/>
          <w:szCs w:val="28"/>
        </w:rPr>
        <w:t>(Пытается «играть».)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Стоп. Что вы делаете? Стоп, стоп, стоп! Эй!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Ну, как?</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Попробовали?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 смысле…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Показались?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Ну… да.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Всё?</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Нет! Нет! Не очень получилось, да? Согласен. Ещё разик. Ещё раз! Совсем другое, это отрепетировано, выстроено. Помните там, «Молчи, грусть, молчи». Она такая поёт, они такие смотрят. А этот такой со скрипкой…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Бывший циркач после несчастного случая вынужден зарабатывать на жизнь уличными представлениями. Молодая жена, выступавшая вместе с ним, становится уличной певицей. Однажды они встречают банкира, который безумно влюбляется в неё. Она вдруг понимает, что тяготится бедностью, бросает мужа, уходит в содержанки, даёт волю своим порокам. Банкиру она скоро наскучила, он рад избавиться от неё…</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НОВЕНЬКИЙ. Вот! Вот! Вы – Холодная, то есть, Пола. Я – банкир. И вот я сижу, и говорю, значит, Руничу, что передаю вас из полы в полу… </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Руничу?</w:t>
      </w: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t>НОВЕНЬКИЙ. Руничу.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Незаметно входит АКТРИСА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РЕЖИССЁР. Молодой человек… Я понимаю, жажда славы, чужой успех кружит голову, к тому же, вы, кажется, влюблены…</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Я?!</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Вы, вы, кто же ещё. Так и быть, достану вам автограф. Очнитесь, молодой человек, и добро пожаловать в реальный мир…</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И вы верите во всё это?</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В реальный мир?</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НОВЕНЬКИЙ. Во все эти истории: «Песнь торжествующей любви», «В плену страсти», «В сетях порока», «В пропасти разврата», молодая жена влюбляется – стреляется, влюбляется – стреляется, влюбляется – стреляется…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Может, и верю. Кино не обязано воспроизводить жизнь, жизни нам и так хватает, вон… в жизни. Это искусство, метафора, если угодно, зрители осознают жанровую меру условности, должны осознавать. То, что сейчас в залы повалил косный пролетариат, отождествляющий артиста и его образ, это… Вы что, учить меня вздумали?.. Серьёзно? Постойте, это даже интересно. И что вы предлагаете?</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Я написал сценарий.</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Ну, конечно! Прекрасно!</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Это совершенно новая, очень современная история.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Разумеется! Современная история нужна, как воздух! Что ж вы молчали? Скорее, давайте же скорее её сюда.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Но у меня есть одно условие. Точнее два.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Всего два? Да вы сама скромность! Считайте, что фильм уже готов. Какие же это условия?</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Главную роль должна исполнить…</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РЕЖИССЁР. Кто? Неужели, Рахманова?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Холодная…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А! Ну да, конечно, простите мою недогадливость, Вера Холодная. Разумеется! Исполнит! Вот как только прочтёт, сразу и исполнит. А второе?</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НОВЕНЬКИЙ. А?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РЕЖИССЁР. Второе условие. То есть, желание, ибо воистину я – исполнитель любых ваших желаний. Её партнёром должен быть Рунич? Максимов? Худолеев? Полонский? Мозжухин?.. Да нет, что это я, конечно, Вы!</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Нет. Я должен быть режиссёром.</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РЕЖИССЁР. Вы совсем… прозрачный. </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Что?</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Сейчас выйдете налево, до конца коридора, найдёте тётю Розу, запомнили? Тётю Розу. Скажете, что от меня, она вас покормит. Потом вы уйдёте. И больше никогда сюда не вернётесь, запомнили?</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Запомнил… То есть, вы не хотите дать дорогу молодым?</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Нет, не хочу. И сценарий ваш заберите.</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То есть, даже не хотите прочесть?</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И прочесть не хочу. Пусть молодые ищут другую дорогу.</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Вы – ретроград!</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РЕЖИССЁР. Выметайтесь, молодой человек, это частное ателье.</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Жаль, большевики ушли, у них нет частной собственности.</w:t>
      </w: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t>РЕЖИССЁР. Потерпите, скоро вернутся, тогда станете режиссёром, и реалистичные сценарии ваши пригодятся, а пока…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i/>
          <w:iCs/>
          <w:sz w:val="28"/>
          <w:szCs w:val="28"/>
        </w:rPr>
        <w:t>АРТИСТКА подходит к столу, берёт сценарий</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НОВЕНЬКИЙ. И уйду, и пожалуйста, и фильмы мне ваши не нравятся, и Холодная эта ваша какая-то… холодная. Дайте сюда сценарий, дамочка, не трогайте своими жёлтыми руками…</w:t>
      </w: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t>РЕЖИССЁР. Это Вера Холодная, болван!</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i/>
          <w:iCs/>
          <w:sz w:val="28"/>
          <w:szCs w:val="28"/>
        </w:rPr>
        <w:t>АРТИСТКА читает сценарий, листает</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НОВЕНЬКИЙ. А чего она молчит? Она что, правда, немая?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АРТИСТКА. «…Если любовь минует тебя, если сердце твоё останется холодным, ты будешь очень знаменитой. До тех пор, пока сердце твоё останется холодным… Семнадцатилетняя гимназистка на выпускном балу влюбляется в молодого офицера. Родные против такой неожиданной свадьбы, но они любят друг друга, они счастливы. У супругов рождается дочь, кажется, сама жизнь улыбается им… Начинается война. Он уходит на фронт, она, чтобы прокормить семью, приходит в киноателье в надежде получить хотя бы маленькую роль. И происходит чудо…»</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Москва, квартира Холодных, 1918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w:t>
      </w:r>
      <w:r>
        <w:rPr>
          <w:rFonts w:ascii="Times New Roman" w:hAnsi="Times New Roman" w:cs="Times New Roman"/>
          <w:i/>
          <w:iCs/>
          <w:sz w:val="28"/>
          <w:szCs w:val="28"/>
        </w:rPr>
        <w:t>(читает сценарий)</w:t>
      </w:r>
      <w:r>
        <w:rPr>
          <w:rFonts w:ascii="Times New Roman" w:hAnsi="Times New Roman" w:cs="Times New Roman"/>
          <w:sz w:val="28"/>
          <w:szCs w:val="28"/>
        </w:rPr>
        <w:t xml:space="preserve">. </w:t>
      </w:r>
      <w:r>
        <w:rPr>
          <w:rFonts w:ascii="Times New Roman" w:hAnsi="Times New Roman" w:cs="Times New Roman"/>
          <w:color w:val="000000"/>
          <w:sz w:val="28"/>
          <w:szCs w:val="28"/>
          <w:lang w:eastAsia="ru-RU"/>
        </w:rPr>
        <w:t>…Иные, правда, находили ее несколько бледной; взгляд ее глаз, почти всегда опущенных, выражал некоторую застенчивость и даже боязливость…</w:t>
      </w:r>
      <w:r>
        <w:rPr>
          <w:rFonts w:ascii="Times New Roman" w:hAnsi="Times New Roman" w:cs="Times New Roman"/>
          <w:sz w:val="28"/>
          <w:szCs w:val="28"/>
        </w:rPr>
        <w:t xml:space="preserve"> Опять.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Что – опять?</w:t>
      </w:r>
    </w:p>
    <w:p w:rsidR="00165F65" w:rsidRDefault="00165F65">
      <w:pPr>
        <w:spacing w:after="120" w:line="360" w:lineRule="auto"/>
        <w:rPr>
          <w:rFonts w:ascii="Times New Roman" w:hAnsi="Times New Roman" w:cs="Times New Roman"/>
          <w:color w:val="000000"/>
          <w:sz w:val="28"/>
          <w:szCs w:val="28"/>
          <w:lang w:eastAsia="ru-RU"/>
        </w:rPr>
      </w:pPr>
      <w:r>
        <w:rPr>
          <w:rFonts w:ascii="Times New Roman" w:hAnsi="Times New Roman" w:cs="Times New Roman"/>
          <w:sz w:val="28"/>
          <w:szCs w:val="28"/>
        </w:rPr>
        <w:t>ВЛАДИМИР.</w:t>
      </w:r>
      <w:r>
        <w:rPr>
          <w:rFonts w:ascii="Times New Roman" w:hAnsi="Times New Roman" w:cs="Times New Roman"/>
          <w:color w:val="000000"/>
          <w:sz w:val="28"/>
          <w:szCs w:val="28"/>
          <w:lang w:eastAsia="ru-RU"/>
        </w:rPr>
        <w:t xml:space="preserve"> …Ее губы улыбались редко – и то слегка: голос ее едва ли кто слышал… но люди, глядя на неё не могли не подумать…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color w:val="000000"/>
          <w:sz w:val="28"/>
          <w:szCs w:val="28"/>
          <w:lang w:eastAsia="ru-RU"/>
        </w:rPr>
        <w:t>ВЕРА. Не смотрите на меня так.</w:t>
      </w:r>
    </w:p>
    <w:p w:rsidR="00165F65" w:rsidRDefault="00165F65">
      <w:pPr>
        <w:spacing w:after="120" w:line="360" w:lineRule="auto"/>
        <w:rPr>
          <w:rFonts w:ascii="Times New Roman" w:hAnsi="Times New Roman" w:cs="Times New Roman"/>
          <w:color w:val="000000"/>
          <w:sz w:val="28"/>
          <w:szCs w:val="28"/>
          <w:lang w:eastAsia="ru-RU"/>
        </w:rPr>
      </w:pPr>
      <w:r>
        <w:rPr>
          <w:rFonts w:ascii="Times New Roman" w:hAnsi="Times New Roman" w:cs="Times New Roman"/>
          <w:sz w:val="28"/>
          <w:szCs w:val="28"/>
        </w:rPr>
        <w:t>ВЛАДИМИР</w:t>
      </w:r>
      <w:r>
        <w:rPr>
          <w:rFonts w:ascii="Times New Roman" w:hAnsi="Times New Roman" w:cs="Times New Roman"/>
          <w:color w:val="000000"/>
          <w:sz w:val="28"/>
          <w:szCs w:val="28"/>
          <w:lang w:eastAsia="ru-RU"/>
        </w:rPr>
        <w:t xml:space="preserve">. …"О, как счастлив будет тот юноша, для кого распустится, наконец, этот еще свернутый в лепестках своих девственный цветок!"…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color w:val="000000"/>
          <w:sz w:val="28"/>
          <w:szCs w:val="28"/>
          <w:lang w:eastAsia="ru-RU"/>
        </w:rPr>
        <w:t>ВЕРА. Вы счастливы?</w:t>
      </w:r>
    </w:p>
    <w:p w:rsidR="00165F65" w:rsidRDefault="00165F65">
      <w:pPr>
        <w:spacing w:after="120" w:line="360" w:lineRule="auto"/>
        <w:rPr>
          <w:rFonts w:ascii="Times New Roman" w:hAnsi="Times New Roman" w:cs="Times New Roman"/>
          <w:color w:val="000000"/>
          <w:sz w:val="28"/>
          <w:szCs w:val="28"/>
          <w:lang w:eastAsia="ru-RU"/>
        </w:rPr>
      </w:pPr>
      <w:r>
        <w:rPr>
          <w:rFonts w:ascii="Times New Roman" w:hAnsi="Times New Roman" w:cs="Times New Roman"/>
          <w:sz w:val="28"/>
          <w:szCs w:val="28"/>
        </w:rPr>
        <w:lastRenderedPageBreak/>
        <w:t>ВЛАДИМИР</w:t>
      </w:r>
      <w:r>
        <w:rPr>
          <w:rFonts w:ascii="Times New Roman" w:hAnsi="Times New Roman" w:cs="Times New Roman"/>
          <w:color w:val="000000"/>
          <w:sz w:val="28"/>
          <w:szCs w:val="28"/>
          <w:lang w:eastAsia="ru-RU"/>
        </w:rPr>
        <w:t>. 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color w:val="000000"/>
          <w:sz w:val="28"/>
          <w:szCs w:val="28"/>
          <w:lang w:eastAsia="ru-RU"/>
        </w:rPr>
        <w:t>ВЕРА. Вы, юноша, вы.</w:t>
      </w:r>
    </w:p>
    <w:p w:rsidR="00165F65" w:rsidRDefault="00165F65">
      <w:pPr>
        <w:spacing w:after="120" w:line="360" w:lineRule="auto"/>
        <w:rPr>
          <w:rFonts w:ascii="Times New Roman" w:hAnsi="Times New Roman" w:cs="Times New Roman"/>
          <w:color w:val="000000"/>
          <w:sz w:val="28"/>
          <w:szCs w:val="28"/>
          <w:lang w:eastAsia="ru-RU"/>
        </w:rPr>
      </w:pPr>
      <w:r>
        <w:rPr>
          <w:rFonts w:ascii="Times New Roman" w:hAnsi="Times New Roman" w:cs="Times New Roman"/>
          <w:sz w:val="28"/>
          <w:szCs w:val="28"/>
        </w:rPr>
        <w:t>ВЛАДИМИР</w:t>
      </w:r>
      <w:r>
        <w:rPr>
          <w:rFonts w:ascii="Times New Roman" w:hAnsi="Times New Roman" w:cs="Times New Roman"/>
          <w:color w:val="000000"/>
          <w:sz w:val="28"/>
          <w:szCs w:val="28"/>
          <w:lang w:eastAsia="ru-RU"/>
        </w:rPr>
        <w:t>. Мне кажется, этот нетронутый, девственный цветок ещё не распустился.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color w:val="000000"/>
          <w:sz w:val="28"/>
          <w:szCs w:val="28"/>
          <w:lang w:eastAsia="ru-RU"/>
        </w:rPr>
        <w:t>ВЕРА. Это говорит мой муж?</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Ваш муж, две ваши дочери, мировая война и русская революция.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Опять.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Что – опять?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Старый сценарий.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Не так уж часто нам удаётся поговорить, дорогая.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То, что вы читаете – старый сценарий.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К тому же, глупый, пошлый, однотипный, неинтересный.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Всё в жизни – глупо, пошло, однотипно и неинтересно. К тому же, это Тургенев.</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Значит, это пошлый, глупый, неинтересный Тургенев. Мы остаёмся в Москве.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w:t>
      </w:r>
      <w:r>
        <w:rPr>
          <w:rFonts w:ascii="Times New Roman" w:hAnsi="Times New Roman" w:cs="Times New Roman"/>
          <w:color w:val="000000"/>
          <w:sz w:val="28"/>
          <w:szCs w:val="28"/>
          <w:lang w:eastAsia="ru-RU"/>
        </w:rPr>
        <w:t>Ее губы улыбались редко, голос ее едва ли кто слышал…</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Вы улыбаетесь?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«Песнь торжествующей любви».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Что?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Давно это было.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w:t>
      </w:r>
      <w:r>
        <w:rPr>
          <w:rFonts w:ascii="Times New Roman" w:hAnsi="Times New Roman" w:cs="Times New Roman"/>
          <w:i/>
          <w:iCs/>
          <w:sz w:val="28"/>
          <w:szCs w:val="28"/>
        </w:rPr>
        <w:t>(смотрит на листы)</w:t>
      </w:r>
      <w:r>
        <w:rPr>
          <w:rFonts w:ascii="Times New Roman" w:hAnsi="Times New Roman" w:cs="Times New Roman"/>
          <w:sz w:val="28"/>
          <w:szCs w:val="28"/>
        </w:rPr>
        <w:t>. Три года назад.</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Восемь.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Это ваш первый фильм, и его сняли три года назад.</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ВЕРА. Я о нашей свадьбе. И это был мой четвёртый фильм.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Эпизоды не считаются.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Вся семейная жизнь – эпизоды.</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Это говорит моя жена?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Мировая война, революция, автомобильные гонки, автомобильный журнал, ваша жена.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И сто её фильмов.</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Тридцать девять.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w:t>
      </w:r>
      <w:r>
        <w:rPr>
          <w:rFonts w:ascii="Times New Roman" w:hAnsi="Times New Roman" w:cs="Times New Roman"/>
          <w:i/>
          <w:iCs/>
          <w:sz w:val="28"/>
          <w:szCs w:val="28"/>
        </w:rPr>
        <w:t>(читает газету).</w:t>
      </w:r>
      <w:r>
        <w:rPr>
          <w:rFonts w:ascii="Times New Roman" w:hAnsi="Times New Roman" w:cs="Times New Roman"/>
          <w:sz w:val="28"/>
          <w:szCs w:val="28"/>
        </w:rPr>
        <w:t xml:space="preserve"> «…съёмки «Княжны Таракановой ателье Харитонова начнёт в Одессе. Интересно, кто станет очередным партнёром Королевы Экрана и сыграет роль Алексея Орлова? Со многими артистами Веру Холодную связывают давние, разумеется, исключительно экранные отношения. Но в интересах кассы, то есть, зрителей, для этой роли нужен особенный мужчина…»... О моей жене пишет бульварная пресса.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Ты читаешь бульварную прессу. </w:t>
      </w:r>
      <w:r>
        <w:rPr>
          <w:rFonts w:ascii="Times New Roman" w:hAnsi="Times New Roman" w:cs="Times New Roman"/>
          <w:i/>
          <w:iCs/>
          <w:sz w:val="28"/>
          <w:szCs w:val="28"/>
        </w:rPr>
        <w:t xml:space="preserve">(Читает газету.) </w:t>
      </w:r>
      <w:r>
        <w:rPr>
          <w:rFonts w:ascii="Times New Roman" w:hAnsi="Times New Roman" w:cs="Times New Roman"/>
          <w:sz w:val="28"/>
          <w:szCs w:val="28"/>
        </w:rPr>
        <w:t>«…неоднократно приглашали крупнейшие кинопроизводители Германии, Италии, Швеции, Франции и вот, наконец, - Англия и американский Голливуд. Нужно признать, Вера Холодная – одна из величайших актрис современности…»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Что ж, может быть. Может быть, и то правда, и это? Читают и то, и это. А более всего забавно, что и то и это пишут.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Бульварные люди читают бульварные издания.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Может быть, ты не заметила, что в кино ходит бульварная публика?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Неправда.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С некоторых пор многое изменилось. В залы ходят люди, которые не просто отождествляют актрису и её амплуа, а которые даже не </w:t>
      </w:r>
      <w:r>
        <w:rPr>
          <w:rFonts w:ascii="Times New Roman" w:hAnsi="Times New Roman" w:cs="Times New Roman"/>
          <w:sz w:val="28"/>
          <w:szCs w:val="28"/>
        </w:rPr>
        <w:lastRenderedPageBreak/>
        <w:t>знают слово «амплуа», и считают, что всё, что происходи на экране, происходит с актрисой. Именно эта публика устанавливает свои вкусы, диктует условия. Скоро начнёт диктовать…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Может быть, Колчак не хочет именно этого? Чтобы в зал приходила только такая публика?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ВЛАДИМИР. А, может, правда, махнуть к Колчаку?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Может быть…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Меня не выпустят из Москвы – бывшим белым офицерам не дают разрешения на выезд на «спорные территории».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Может быть…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А если я сбегу, вас возьмут в заложники.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Может быть…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Никого не интересует журнал «Авто». Моя жена работает актрисой, потому что у журнала «Авто» ни одного подписчика…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Ты знаешь, что у журнала «Авто» всегда будет как минимум один подписчик. Сейчас трудные времена. Надо их пережить. Надо потерпеть. И поэтому я еду в Одессу.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ВЛАДИМИР. В Одессу… Бывшему белому офицеру не разрешат выехать на «спорную территорию». А если ты сбежишь, нас возьмут в заложники. Поэтому тебе разрешили ехать в Одессу.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Поэтому вы останетесь в Москве.</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i/>
          <w:iCs/>
          <w:sz w:val="28"/>
          <w:szCs w:val="28"/>
        </w:rPr>
        <w:t>Одесса, набережная, 1918 г.</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ЯША. Шлеер, откуда прибыли?</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ШЛЕЕР. Какая старая, старая шутка. Яша, что с вами? Какие, господи боже мой, прибыли? Какие прибыли? Вы рады? </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ЯША. Шлеер, я знаю, вам нужна лимонная кислота.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Три вагона лимонной кислоты, что стоят под Витебском? Ай да Янович! Таки продал. Уже неделю Янович плакал, что потерял квалификацию. И как не потерять квалификацию, если все продают друг другу одну только и ту же накладную на три вагона лимонной кислоты? Которую, чтобы лапетутники именно не потеряли квалификацию, тринадцать месяцев назад заказал нарисовать специально обученному человеку Беня, потому что, где начинается Беня, там кончается закон? Но, Яша, зачем вам столько лимонной кислоты? Вы же не лапетутник, вы не по этой части.</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ЯША. Янович потерял квалификацию, он сменял мне накладную на билет на благотворительный вечер в дворянском собрании, который прошёл неделю назад. </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ШЛЕЕР. Не тот ли это вечер, где командующий союзными войсками Анри Фрейденберг танцевал с Верой Холодной? </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ЯША. Это тот самый вечер, где Анри Фрейденберг предлагал Вере Холодной танцевать только с ним, и уже в Париже.</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ШЛЕЕР. Янович не потерял квалификацию. Даже просроченный билет на этот вечер проще продать, чем эту накладную. И что она ответила?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ЯША. Никто этого не знает, они танцевали в отдельном кабинете. Но ходят слухи, что Анри Фрейденберг отправляется танцевать в Париж один.</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ШЛЕЕР. Ходят слухи, что он отправляется в Париж вместе со своими союзными войсками. Мы хорошо говорим, Яша?</w:t>
      </w:r>
    </w:p>
    <w:p w:rsidR="00165F65" w:rsidRDefault="00165F65">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ЯША. Мы хорошо говорим, Шлеер. Когда граждане видят, что джентльмены разговаривают, они не думают плохого, они не замедляют шага, они не сворачивают и не прячутся в тени от света редких фонарей. Вы не заметили, как будто настал февраль?</w:t>
      </w:r>
    </w:p>
    <w:p w:rsidR="00165F65" w:rsidRDefault="00165F65">
      <w:pPr>
        <w:spacing w:after="120" w:line="360" w:lineRule="auto"/>
        <w:jc w:val="both"/>
        <w:rPr>
          <w:rFonts w:ascii="Times New Roman" w:hAnsi="Times New Roman" w:cs="Times New Roman"/>
          <w:i/>
          <w:iCs/>
          <w:sz w:val="28"/>
          <w:szCs w:val="28"/>
        </w:rPr>
      </w:pPr>
      <w:r>
        <w:rPr>
          <w:rFonts w:ascii="Times New Roman" w:hAnsi="Times New Roman" w:cs="Times New Roman"/>
          <w:sz w:val="28"/>
          <w:szCs w:val="28"/>
        </w:rPr>
        <w:lastRenderedPageBreak/>
        <w:t>ШЛЕЕР. Вы не видите, что я улыбаюсь? А улыбаюсь я потому что настал февраль и граждане надели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Входит АКТРИСА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Мадам торопится.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Мадам торопится, не нужно ей мешать.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ЯША. Кто сказал, что мы собираемся мешать мадам? Мадам сама подошла к нам и спросила дорогу.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В феврале на набережной очень легко заблудиться. Яша скажет, куда мадам нужно идти, правда, Яша?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Ничего не утаит, объяснит все обстоятельства, и после этого мадам быстро дойдёт туда, куда ей надо. Гораздо быстрее, чем предполагала.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ШЛЕЕР. Все обстоятельства, не исключая того, что в феврале в Александровском саду со всех граждан без исключения снимают пальто.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А зачем мадам идти ломать свои ноги до Александровского сада?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Мадам незачем идти ломать свои ноги до Александровского сада. Мы поможем мадам и снимем с неё пальто на набережной.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И мадам доберётся, куда ей надо, быстрее, чем предполагала. Чтобы не замёрзнуть, мадам нужно будет идти очень быстро. И уже не нужно будет оглядываться.</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ШЛЕЕР. Мадам не будет оглядываться, потому что с оглядкой ничего стоящего не добьёшься в жизни.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АКТРИСА смеётся, отдаёт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Убей меня бог, Яша, если лицо мадам не жёлтого света.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Не нужно вмешивать сюда бога, Шлеер, и без бога видно, что у мадам лицо как лицо. Но убей меня бог, если я не понимаю, о чём вы говорите.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ШЛЕЕР. Что-то подсказывает мне, Яша, что Беня не будет обрадован, если мадам предложит нам своё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ЯША. Не скажу за Беню, но моя мама точно не будет обрадована, если Шлеер возьмёт это пальто.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Шлеер? Шлеер возьмёт это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ЯША. Если кто и возьмёт пальто мадам, то только Шлеер, потому что мама не пустит Яшу на порог родного дома, если он возьмёт это пальто.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Может быть, Яша, может быть. Может быть, Шлеер не стал бы оглядываться на Беню, потому что с оглядкой ничего стоящего не добьёшься в жизни, но Шлеер уважает твою маму. И потому мадам может взять своё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Если это не секрет, возможно, мадам хочет, чтобы её проводили?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Мадам уже ушла.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Мадам ушла молча.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Даже Янович знает, что мадам, как правило, не говорит лишнего.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Это было смешно, Шлеер.</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ШЛЕЕР. Она ушла молча, и не оглядываясь.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ЯША. Потому что с оглядкой ничего стоящего не добьёшься в жизни.</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больничная палата, 1919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Неправда, неправда, неправда, неправда, враньё, ложь… Пётр Иванович, я прошу вас, измените финал. Почему нельзя? Я понимаю, что княжна умирает в этой вашей Петропавловке. Неужели нужно делать из неё революционерку, которая хочет свергнуть Екатерину, чтобы отдать землю крестьянам, фабрики рабочим? А Орлов – преданный солдат, крестьянская кость, направляющий её мудрыми советами? А потом в одиночной камере её </w:t>
      </w:r>
      <w:r>
        <w:rPr>
          <w:rFonts w:ascii="Times New Roman" w:hAnsi="Times New Roman" w:cs="Times New Roman"/>
          <w:sz w:val="28"/>
          <w:szCs w:val="28"/>
        </w:rPr>
        <w:lastRenderedPageBreak/>
        <w:t>прикладами замолачивают какие-то белогвардейцы. Кино – это искусство, я понимаю. Вы ведь всё можете. Закончите, остановите фильм, когда она восходит на корабль Орлова в Ливорно. И это будет финал, и это будет сильный финал. Что? Зрители хотят смерти? Но, если по-честному, она же умерла просто, некрасиво, то есть, для зрителей… сама, сама, от чахотки, не от пыток, отравления, верёвки, пули или ножа, сама по себе. Оставьте её в покое. Зрители привыкнут. Я… Я не хочу умирать, я устала умирать. Мои героини умирали тридцать девять раз. Я умирала тридцать девять раз. Каждый раз, когда героиня умирает, мне страшно, мне безумно жалко её. Я пытаюсь успокоить её, персонажа, понимаете? Я прошу у неё прощения, говорю ей, что я артистка, что меня зовут Вера, чтоб она не боялась, что будет не больно и не навсегда, что всё это происходит не по-настоящему. Мне кажется, ей будет легче. Если бы кто-то сказал это мне, играя мою роль, мне точно было бы легче… Но иногда ей, точнее мне, от этого ещё страшнее: для неё-то как раз всё по-настоящему. Вы скажете «стоп, снято» и я встану со своим жёлтым лицом, потому что так оно выразительнее на плёнке, если меня застрелили, на лицо капают фиолетовыми чернилами, тоже потому что так выразительнее… Вы скажете «стоп, снято», я встану со своим жёлтым лицом, залитым фиолетовыми чернилами, а она нет. Она никогда не встанет. И потом всякий раз, когда в кинотеатре зрители будут смотреть фильм, она будет умирать навсегда. А мне будет казаться, что она смотрит на меня с экрана, не моими, а своими глазами. Смотрит каждый раз по-новому, каждый раз зная, что её ждёт смерть, зная, потому что фильм показывают не в первый раз, зная, что я привела её, свою героиню, к этому, и ничего не сделала, чтоб это изменить… По крайней мере, княжне Таракановой не в чем будет меня упрекнуть. Если вы не измените финал, я не буду играть эту роль…</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Одесса, больничная палата, 1919 г.</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ФАБИЙ </w:t>
      </w:r>
      <w:r>
        <w:rPr>
          <w:rFonts w:ascii="Times New Roman" w:hAnsi="Times New Roman" w:cs="Times New Roman"/>
          <w:i/>
          <w:iCs/>
          <w:sz w:val="28"/>
          <w:szCs w:val="28"/>
        </w:rPr>
        <w:t>(входя)</w:t>
      </w:r>
      <w:r>
        <w:rPr>
          <w:rFonts w:ascii="Times New Roman" w:hAnsi="Times New Roman" w:cs="Times New Roman"/>
          <w:sz w:val="28"/>
          <w:szCs w:val="28"/>
        </w:rPr>
        <w:t>. Финал уже, пожалуй, не изменить, Вера Васильевна. И роль вам придётся доиграть.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Не люблю ложных величин, искусственных и вполне бессмысленных в своём желании казаться полными смысла…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Что? Не расслышал…</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Вы опоздали. И что это на вас такое? Вам не идёт.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Такое ощущение, что у вас не отдельная палата, а отдельная больница. Не встретил ни души, пока поднимался по лестницам, шёл по коридорам. Вы не поверите, с меня сняли пальто. Пришлось вернуться, надеть это.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Вы, вероятно, шли через Александровский сад.</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Откуда вы знаете?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Кому же знать, как не мне. Где начинается Вера Холодная, там кончается Беня, она контролирует обе Одессы – дневную и ночную, собирает войска Юга России, чтобы захватить Киев и стать королевой Украины, её армия соединяется с армией Колчака и вместе они идут на Стамбул, Вера Холодная просит мсье Анри уйти из её жизни, и командующий союзными войсками генерал Анри Фрейденберг объявляет об окончании миссии и уходе союзных войск из Одессы.</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Королева, а зачем вам Стамбул?</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Чтобы стать королевой Турции, зачем же ещё?.. Чтобы в России не было дефицита табака и все дворники вернулись к своим прямым обязанностям. Так и запишите. Это же вы придумали всю эту мифологию.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Не зря говорят, не было бы счастья, да несчастье помогло! Лёгкая простуда, отдельная палата, никаких посетителей, и вот, к вам вернулось чувство юмора, вы отдохнули от всех этих съёмок, выступлений, вечеров…</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…интервью.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ФАБИЙ. …интервью, войн, революций, мирового господства. Однако здесь тоже не топят, градусов десять, не больше.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Семь.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Вы совсем замёрзли, где ваше пальто?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Это ваш последний и самый главный вопрос?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Ну, что вы? За полгода, что длится наше общение, вы уже так, с позволения сказать, наблатыкались, что ответить на такой вопрос для вас – ничего не ответить… Однако странно, что вы уходите от такой невинной темы. Что это может означать? На вешалке пальто нет, да и что бы ему там делать в такую холодину, на кровати нет, на ваших плечах нет… Вера Васильевна! Никак вы тоже ходили куда-то через Александровский сад? Или к кому-то?..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Куда ж я пойду с такой простудой, бог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Ну, как? Говорят, у вас новый поклонник, то ли сценарист, то ли режиссёр, влюблённый в вас, разумеется, по уши. Но это бы ещё полбеды, этим нас, слава богу, не удивишь. Говорят, вы в него влюбились? И так это всё получилось красиво, что уже никто бы не удивился, случись вам даже его навестить. Говорят, он болен?</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Всё-то вам говорят.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Говорят, говорят. Говорят, у него испанский грипп. Первый случай с сентября. Как бы снова не началась эпидемия.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Испанский грипп?.. Это невозможно.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Вы побледнели? Постойте-ка, вы что, в самом деле были у него? Он мог заразить вас! А к вам ходят люди!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Н-нет. Нет, я прилежно болею. А пальто, подальше от соблазнов, отдала портнихе, убрать бахромку по подолу. Эта новая мода на сапожки с пряжками…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ФАБИЙ. Следите за модой?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Да и вы не отстаёте: брюки-галифе, большевистская куртка, похожая на кожух, говорят, от таких отскакивают пули. Зачем вам нужно, чтоб от вас отскакивали пули, Фабий?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Ну, официально Одесса ещё под контролем союзных, то есть враждебных большевикам, сил. А я в такой… модной форме. Могли бы похвалить за доблесть.</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Интересно, как вас на самом деле зовут.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Это ваш последний самый главный вопрос?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Нет. Не важно. Сегодня я вдруг поняла, что у меня нет к вам вопросов, и удивлена, что они остались у вас.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«Песнь торжествующей любви»! Два равных достоинствами, молодых неразлучных друга безумно полюбили одну девушку…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Трогательная история. Вы рассказали мне её в прошлый раз. Может быть. Может быть, я вас даже как будто помню. Такой… блондин в жёстком воротничке. Но при чём здесь всё это? Я вышла замуж за вашего друга в семнадцать лет, вы опоздали.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Но сюжет фильма на этом не закончился.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Жизнь, к счастью, не кино.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И всё же. Что было дальше…</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Никогда не любила этот фильм… Хорошо, предположим, вы долгое время отсутствовали и вот, вернулись. Что же это за малазийский слуга, который устроит вам фантастическую встречу со мной?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Тот же, что и устраивал нам встречи всё это время. </w:t>
      </w:r>
      <w:r>
        <w:rPr>
          <w:rFonts w:ascii="Times New Roman" w:hAnsi="Times New Roman" w:cs="Times New Roman"/>
          <w:i/>
          <w:iCs/>
          <w:sz w:val="28"/>
          <w:szCs w:val="28"/>
        </w:rPr>
        <w:t>(Достаёт газету.)</w:t>
      </w:r>
      <w:r>
        <w:rPr>
          <w:rFonts w:ascii="Times New Roman" w:hAnsi="Times New Roman" w:cs="Times New Roman"/>
          <w:sz w:val="28"/>
          <w:szCs w:val="28"/>
        </w:rPr>
        <w:t xml:space="preserve"> Вот.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Что это?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ФАБИЙ. Газета.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Газета?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Хорошо работать газетчиком в стране, где не только читают газеты, но ещё и верят тому, что в них написано.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Потому я и перестала разговаривать с вами. Любое моё слово оказывалось перевёрнутым с ног на голову.</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Открою вам секрет, дорогая Вера. Вы позволите мне так к вам обращаться? Так вот, чтобы писать вашу историю, совершенно не обязательно разговаривать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Но тогда это будет неправда!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«…Если любовь минует тебя, если сердце твоё останется холодным, ты будешь очень знаменитой. До тех пор, пока сердце твоё останется холодным…» Разве это неправда? Разве этого предсказания не было?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Так эта сумасшедшая цыганка – ваша затея?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Точнее, и это тоже была моя затея. Вы были такой открытой, такой счастливой, такой суеверной, как все успешно начинающие актрисы. У вас стало появляться столько обожателей. Надо было как-то подстраховаться.</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Как это… пошло. Я его тут же забыла.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Однако сработало! Вам нечем возразить.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Вы сумасшедший. «Сработало» - дикое словечко. Пошло, грубо, глупо. Вам не приходило в голову, что бывают порядочные люди?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Сердце ваше оставалось холодным. Во всех смыслах слова. До встречи с этим… сценаристом.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Мне недавно приснился сон. Я скоро умру. Мой муж переживёт меня на месяц. Мир рухнет. Все мои друзья, и даже знакомые, вообще все, кто мной хотя бы раз разговаривал, уедут из страны или просто исчезнут, или </w:t>
      </w:r>
      <w:r>
        <w:rPr>
          <w:rFonts w:ascii="Times New Roman" w:hAnsi="Times New Roman" w:cs="Times New Roman"/>
          <w:sz w:val="28"/>
          <w:szCs w:val="28"/>
        </w:rPr>
        <w:lastRenderedPageBreak/>
        <w:t>будут нести обо мне невообразимую чушь. Мои дочери, ещё слишком маленькие, чтоб что-то понимать, став взрослыми, не смогут сказать обо мне и двух связных слов. Все фильмы с моим участием куда-то исчезнут. И никто никогда не будет знать обо мне ни одного слова правды…</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Так и будет, королева. Если…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Такое ощущение, что сон не закончился. Обещайте мне… Вы пообещаете мне, что когда я умру, вы не будете придумывать никаких историй.</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Ну что вы, Вера Васильевна! Как можно! Никто не позволит вам умереть. Москве будут считать вас героем, лучшей контрразведчицей молодой советской республики, удачно завершившей сложнейшую операцию бескровного освобождения красной Одессы от интервентов. Вы будете спасительницей красной Украины, если…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Боже мой, я просто актриса…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А всё может быть совсем наоборот. Французская шпионка, это понятно. Немецкая и английская шпионка – это за компанию, это же ваши страны-союзницы. Японская шпионка? Пожалуй. Эстонская шпионка? Не помешает…</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Бред, какой-то бред…</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Шутка! Просто шутка. Не стоит верить всему, что пишут в газетах. В самом деле, Вера Васильевна, я еду в Москву. Вам нужно отдохнуть, встретиться с семьёй, поправить здоровье. Здесь скоро будет неспокойно. Вы позволите мне сопроводить вас?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Это…</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Это и есть мой последний вопрос. Вы позволите сопроводить вас?</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Весьма… сожалею, но, кажется, девушка не хочет ехать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Что? Что с вами?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lastRenderedPageBreak/>
        <w:t>ВЕРА. Весьма сожалею, но, кажется, девушка не хочет ехать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У вас жар… И бред… Бред и жар… Бред… Не такая уж и лёгкая эта ваша простуда…</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ВЕРА. Весьма сожалею, но, кажется… </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 xml:space="preserve">ФАБИЙ. А ведь вы ходили к нему, да?.. Ничего, проверим. Покой нам только снится... Впрочем, в самом деле, уже поздно. Да! Совсем забыл! </w:t>
      </w:r>
      <w:r>
        <w:rPr>
          <w:rFonts w:ascii="Times New Roman" w:hAnsi="Times New Roman" w:cs="Times New Roman"/>
          <w:i/>
          <w:iCs/>
          <w:sz w:val="28"/>
          <w:szCs w:val="28"/>
        </w:rPr>
        <w:t>(Достаёт из большого пакета букет лилий.)</w:t>
      </w:r>
      <w:r>
        <w:rPr>
          <w:rFonts w:ascii="Times New Roman" w:hAnsi="Times New Roman" w:cs="Times New Roman"/>
          <w:sz w:val="28"/>
          <w:szCs w:val="28"/>
        </w:rPr>
        <w:t xml:space="preserve"> Был на прощальном вечере в клубе офицеров, французы передают Королеве Экрана, королеве их сердец этот прощальный букет... Немного подмёрзли, но в целом…</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ВЕРА. Весьма сожалею, но, кажется… …кажется, девушка не хочет ехать с вами.</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sz w:val="28"/>
          <w:szCs w:val="28"/>
        </w:rPr>
        <w:t>ФАБИЙ. Да что вы заладили! Не хочет, не хочет… Я еду завтра, Вера Васильевна. Лучшего сопровождающего вам не найти. Дайте знать, если…</w:t>
      </w:r>
    </w:p>
    <w:p w:rsidR="00165F65" w:rsidRDefault="00165F65">
      <w:pPr>
        <w:spacing w:after="120" w:line="360" w:lineRule="auto"/>
        <w:rPr>
          <w:rFonts w:ascii="Times New Roman" w:hAnsi="Times New Roman" w:cs="Times New Roman"/>
          <w:i/>
          <w:iCs/>
          <w:sz w:val="28"/>
          <w:szCs w:val="28"/>
        </w:rPr>
      </w:pPr>
      <w:r>
        <w:rPr>
          <w:rFonts w:ascii="Times New Roman" w:hAnsi="Times New Roman" w:cs="Times New Roman"/>
          <w:sz w:val="28"/>
          <w:szCs w:val="28"/>
        </w:rPr>
        <w:t>ВЕРА. Весьма сожалею…</w:t>
      </w:r>
    </w:p>
    <w:p w:rsidR="00165F65" w:rsidRDefault="00165F65">
      <w:pPr>
        <w:spacing w:after="120" w:line="360" w:lineRule="auto"/>
        <w:rPr>
          <w:rFonts w:ascii="Times New Roman" w:hAnsi="Times New Roman" w:cs="Times New Roman"/>
          <w:sz w:val="28"/>
          <w:szCs w:val="28"/>
        </w:rPr>
      </w:pPr>
      <w:r>
        <w:rPr>
          <w:rFonts w:ascii="Times New Roman" w:hAnsi="Times New Roman" w:cs="Times New Roman"/>
          <w:i/>
          <w:iCs/>
          <w:sz w:val="28"/>
          <w:szCs w:val="28"/>
        </w:rPr>
        <w:t>ФАБИЙ уходит</w:t>
      </w:r>
    </w:p>
    <w:p w:rsidR="00165F65" w:rsidRDefault="00165F65">
      <w:pPr>
        <w:spacing w:after="120" w:line="360" w:lineRule="auto"/>
      </w:pPr>
      <w:r>
        <w:rPr>
          <w:rFonts w:ascii="Times New Roman" w:hAnsi="Times New Roman" w:cs="Times New Roman"/>
          <w:sz w:val="28"/>
          <w:szCs w:val="28"/>
        </w:rPr>
        <w:t xml:space="preserve">ВЕРА. Вера… Не бойся, Вера… Не бойся… Всё не по-настоящему… Это просто роль… Я актриса… Я умру… Ты не умрёшь… Я актриса и меня зовут </w:t>
      </w:r>
      <w:r>
        <w:rPr>
          <w:rFonts w:ascii="Times New Roman" w:hAnsi="Times New Roman" w:cs="Times New Roman"/>
          <w:i/>
          <w:iCs/>
          <w:sz w:val="28"/>
          <w:szCs w:val="28"/>
        </w:rPr>
        <w:t xml:space="preserve">(исполнительница роли ВХ называет своё имя, например, ЛЕНА) </w:t>
      </w:r>
      <w:r>
        <w:rPr>
          <w:rFonts w:ascii="Times New Roman" w:hAnsi="Times New Roman" w:cs="Times New Roman"/>
          <w:sz w:val="28"/>
          <w:szCs w:val="28"/>
        </w:rPr>
        <w:t>…Меня зовут Лена… Меня зовут Лена… Вера, не бойся… Не бойся… Не бойся…</w:t>
      </w:r>
    </w:p>
    <w:p w:rsidR="00165F65" w:rsidRDefault="00165F65">
      <w:pPr>
        <w:spacing w:after="120" w:line="360" w:lineRule="auto"/>
      </w:pPr>
    </w:p>
    <w:p w:rsidR="00165F65" w:rsidRDefault="00165F65">
      <w:pPr>
        <w:spacing w:after="120" w:line="360" w:lineRule="auto"/>
      </w:pPr>
      <w:r>
        <w:rPr>
          <w:rFonts w:ascii="Times New Roman" w:hAnsi="Times New Roman" w:cs="Times New Roman"/>
          <w:i/>
          <w:iCs/>
          <w:sz w:val="28"/>
          <w:szCs w:val="28"/>
        </w:rPr>
        <w:t>Санкт-Петербург, март-май 2013</w:t>
      </w:r>
    </w:p>
    <w:sectPr w:rsidR="00165F65">
      <w:headerReference w:type="default" r:id="rId6"/>
      <w:footerReference w:type="even" r:id="rId7"/>
      <w:footerReference w:type="default" r:id="rId8"/>
      <w:headerReference w:type="first" r:id="rId9"/>
      <w:footerReference w:type="first" r:id="rId10"/>
      <w:pgSz w:w="11906" w:h="16838"/>
      <w:pgMar w:top="1134" w:right="850" w:bottom="1134" w:left="1701" w:header="708" w:footer="720" w:gutter="0"/>
      <w:cols w:space="72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6E2" w:rsidRDefault="007716E2">
      <w:pPr>
        <w:spacing w:after="0" w:line="240" w:lineRule="auto"/>
      </w:pPr>
      <w:r>
        <w:separator/>
      </w:r>
    </w:p>
  </w:endnote>
  <w:endnote w:type="continuationSeparator" w:id="1">
    <w:p w:rsidR="007716E2" w:rsidRDefault="00771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80"/>
    <w:family w:val="auto"/>
    <w:pitch w:val="variable"/>
    <w:sig w:usb0="00000000" w:usb1="00000000" w:usb2="00000000" w:usb3="00000000" w:csb0="00000000" w:csb1="00000000"/>
  </w:font>
  <w:font w:name="FreeSans">
    <w:altName w:val="Arial Unicode MS"/>
    <w:charset w:val="80"/>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65" w:rsidRDefault="00165F6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65" w:rsidRDefault="00165F6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65" w:rsidRDefault="00165F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6E2" w:rsidRDefault="007716E2">
      <w:pPr>
        <w:spacing w:after="0" w:line="240" w:lineRule="auto"/>
      </w:pPr>
      <w:r>
        <w:separator/>
      </w:r>
    </w:p>
  </w:footnote>
  <w:footnote w:type="continuationSeparator" w:id="1">
    <w:p w:rsidR="007716E2" w:rsidRDefault="007716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65" w:rsidRDefault="00165F65">
    <w:pPr>
      <w:pStyle w:val="ac"/>
      <w:jc w:val="center"/>
    </w:pPr>
    <w:fldSimple w:instr=" PAGE ">
      <w:r w:rsidR="00E96882">
        <w:rPr>
          <w:noProof/>
        </w:rPr>
        <w:t>26</w:t>
      </w:r>
    </w:fldSimple>
  </w:p>
  <w:p w:rsidR="00165F65" w:rsidRDefault="00165F6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65" w:rsidRDefault="00165F65"/>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33B8"/>
    <w:rsid w:val="00165F65"/>
    <w:rsid w:val="007716E2"/>
    <w:rsid w:val="00B333B8"/>
    <w:rsid w:val="00E9688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cs="Calibri"/>
      <w:kern w:val="1"/>
      <w:sz w:val="22"/>
      <w:szCs w:val="22"/>
      <w:lang w:eastAsia="en-US"/>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style>
  <w:style w:type="character" w:customStyle="1" w:styleId="a3">
    <w:name w:val="Верхний колонтитул Знак"/>
    <w:basedOn w:val="DefaultParagraphFont"/>
    <w:rPr>
      <w:lang w:eastAsia="en-US"/>
    </w:rPr>
  </w:style>
  <w:style w:type="character" w:customStyle="1" w:styleId="a4">
    <w:name w:val="Нижний колонтитул Знак"/>
    <w:basedOn w:val="DefaultParagraphFont"/>
    <w:rPr>
      <w:lang w:eastAsia="en-US"/>
    </w:rPr>
  </w:style>
  <w:style w:type="character" w:customStyle="1" w:styleId="a5">
    <w:name w:val="Текст выноски Знак"/>
    <w:basedOn w:val="DefaultParagraphFont"/>
    <w:rPr>
      <w:rFonts w:ascii="Tahoma" w:hAnsi="Tahoma" w:cs="Tahoma"/>
      <w:sz w:val="16"/>
      <w:szCs w:val="16"/>
      <w:lang w:eastAsia="en-US"/>
    </w:rPr>
  </w:style>
  <w:style w:type="character" w:customStyle="1" w:styleId="BodyTextChar">
    <w:name w:val="Body Text Char"/>
    <w:basedOn w:val="DefaultParagraphFont"/>
  </w:style>
  <w:style w:type="character" w:customStyle="1" w:styleId="TitleChar">
    <w:name w:val="Title Char"/>
    <w:basedOn w:val="DefaultParagraphFont"/>
    <w:rPr>
      <w:rFonts w:ascii="Cambria" w:hAnsi="Cambria" w:cs="Cambria"/>
      <w:b/>
      <w:bCs/>
      <w:kern w:val="1"/>
      <w:sz w:val="32"/>
      <w:szCs w:val="3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imes New Roman" w:hAnsi="Times New Roman" w:cs="Times New Roman"/>
      <w:sz w:val="2"/>
      <w:szCs w:val="2"/>
    </w:rPr>
  </w:style>
  <w:style w:type="paragraph" w:customStyle="1" w:styleId="a6">
    <w:name w:val="Заголовок"/>
    <w:basedOn w:val="a"/>
    <w:next w:val="a7"/>
    <w:pPr>
      <w:keepNext/>
      <w:spacing w:before="240" w:after="120"/>
    </w:pPr>
    <w:rPr>
      <w:rFonts w:ascii="Liberation Sans" w:eastAsia="DejaVu Sans" w:hAnsi="Liberation Sans" w:cs="Liberation Sans"/>
      <w:sz w:val="28"/>
      <w:szCs w:val="28"/>
    </w:rPr>
  </w:style>
  <w:style w:type="paragraph" w:styleId="a7">
    <w:name w:val="Body Text"/>
    <w:basedOn w:val="a"/>
    <w:pPr>
      <w:spacing w:after="120"/>
    </w:pPr>
  </w:style>
  <w:style w:type="paragraph" w:styleId="a8">
    <w:name w:val="List"/>
    <w:basedOn w:val="a7"/>
    <w:rPr>
      <w:rFonts w:cs="FreeSans"/>
    </w:rPr>
  </w:style>
  <w:style w:type="paragraph" w:styleId="a9">
    <w:name w:val="caption"/>
    <w:basedOn w:val="a"/>
    <w:qFormat/>
    <w:pPr>
      <w:suppressLineNumbers/>
      <w:spacing w:before="120" w:after="120"/>
    </w:pPr>
    <w:rPr>
      <w:rFonts w:cs="FreeSans"/>
      <w:i/>
      <w:iCs/>
      <w:sz w:val="24"/>
      <w:szCs w:val="24"/>
    </w:rPr>
  </w:style>
  <w:style w:type="paragraph" w:customStyle="1" w:styleId="1">
    <w:name w:val="Указатель1"/>
    <w:basedOn w:val="a"/>
    <w:pPr>
      <w:suppressLineNumbers/>
    </w:pPr>
    <w:rPr>
      <w:rFonts w:cs="FreeSans"/>
    </w:rPr>
  </w:style>
  <w:style w:type="paragraph" w:styleId="aa">
    <w:name w:val="Title"/>
    <w:basedOn w:val="a"/>
    <w:next w:val="ab"/>
    <w:qFormat/>
    <w:pPr>
      <w:suppressLineNumbers/>
      <w:spacing w:before="120" w:after="120"/>
      <w:jc w:val="center"/>
    </w:pPr>
    <w:rPr>
      <w:b/>
      <w:bCs/>
      <w:i/>
      <w:iCs/>
      <w:sz w:val="24"/>
      <w:szCs w:val="24"/>
    </w:rPr>
  </w:style>
  <w:style w:type="paragraph" w:styleId="ab">
    <w:name w:val="Subtitle"/>
    <w:basedOn w:val="a6"/>
    <w:next w:val="a7"/>
    <w:qFormat/>
    <w:pPr>
      <w:jc w:val="center"/>
    </w:pPr>
    <w:rPr>
      <w:i/>
      <w:iCs/>
    </w:rPr>
  </w:style>
  <w:style w:type="paragraph" w:customStyle="1" w:styleId="index1">
    <w:name w:val="index 1"/>
    <w:basedOn w:val="a"/>
    <w:pPr>
      <w:ind w:left="220" w:hanging="220"/>
    </w:pPr>
  </w:style>
  <w:style w:type="paragraph" w:customStyle="1" w:styleId="indexheading">
    <w:name w:val="index heading"/>
    <w:basedOn w:val="a"/>
    <w:pPr>
      <w:suppressLineNumbers/>
    </w:pPr>
  </w:style>
  <w:style w:type="paragraph" w:styleId="ac">
    <w:name w:val="header"/>
    <w:basedOn w:val="a"/>
    <w:pPr>
      <w:suppressLineNumbers/>
      <w:tabs>
        <w:tab w:val="center" w:pos="4677"/>
        <w:tab w:val="right" w:pos="9355"/>
      </w:tabs>
      <w:spacing w:after="0" w:line="100" w:lineRule="atLeast"/>
    </w:pPr>
  </w:style>
  <w:style w:type="paragraph" w:styleId="ad">
    <w:name w:val="footer"/>
    <w:basedOn w:val="a"/>
    <w:pPr>
      <w:suppressLineNumbers/>
      <w:tabs>
        <w:tab w:val="center" w:pos="4677"/>
        <w:tab w:val="right" w:pos="9355"/>
      </w:tabs>
      <w:spacing w:after="0" w:line="100" w:lineRule="atLeast"/>
    </w:pPr>
  </w:style>
  <w:style w:type="paragraph" w:customStyle="1" w:styleId="BalloonText">
    <w:name w:val="Balloon Text"/>
    <w:basedOn w:val="a"/>
    <w:pPr>
      <w:spacing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Гагаринов Игорь</vt:lpstr>
    </vt:vector>
  </TitlesOfParts>
  <Company>Win-Torrent</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Меня зовут Вера</dc:title>
  <dc:creator>Гагаринов И.</dc:creator>
  <cp:keywords>Гагаринов И. Меня зовут Вера</cp:keywords>
  <cp:lastModifiedBy>Санек</cp:lastModifiedBy>
  <cp:revision>2</cp:revision>
  <cp:lastPrinted>1601-01-01T00:00:00Z</cp:lastPrinted>
  <dcterms:created xsi:type="dcterms:W3CDTF">2018-11-24T07:31:00Z</dcterms:created>
  <dcterms:modified xsi:type="dcterms:W3CDTF">2018-11-24T07:31:00Z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mdt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